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766D" w14:textId="7A10CB40" w:rsidR="00CF2CC3" w:rsidRDefault="00982CFC" w:rsidP="00CF2CC3">
      <w:pPr>
        <w:pStyle w:val="a3"/>
        <w:spacing w:beforeLines="50" w:before="120"/>
      </w:pPr>
      <w:r w:rsidRPr="00F51FC2">
        <w:t>Non</w:t>
      </w:r>
      <w:r w:rsidR="00CE295B">
        <w:t>-E</w:t>
      </w:r>
      <w:r w:rsidRPr="00F51FC2">
        <w:t>xclusive</w:t>
      </w:r>
      <w:r w:rsidR="00CE295B">
        <w:t xml:space="preserve"> License</w:t>
      </w:r>
      <w:r w:rsidRPr="00F51FC2">
        <w:t xml:space="preserve"> Agreement</w:t>
      </w:r>
    </w:p>
    <w:p w14:paraId="0282A384" w14:textId="5E102D93" w:rsidR="00FC1D4E" w:rsidRPr="00FC1D4E" w:rsidRDefault="00FC1D4E" w:rsidP="00FC1D4E">
      <w:pPr>
        <w:pStyle w:val="a3"/>
        <w:spacing w:beforeLines="50" w:before="120"/>
        <w:jc w:val="right"/>
        <w:rPr>
          <w:sz w:val="16"/>
          <w:szCs w:val="16"/>
        </w:rPr>
      </w:pPr>
      <w:r w:rsidRPr="00FC1D4E">
        <w:rPr>
          <w:sz w:val="16"/>
          <w:szCs w:val="16"/>
        </w:rPr>
        <w:t xml:space="preserve">Amended by Intellectual Property and Technology Transfer of Academia </w:t>
      </w:r>
      <w:proofErr w:type="spellStart"/>
      <w:r w:rsidRPr="00FC1D4E">
        <w:rPr>
          <w:sz w:val="16"/>
          <w:szCs w:val="16"/>
        </w:rPr>
        <w:t>Sinica</w:t>
      </w:r>
      <w:proofErr w:type="spellEnd"/>
      <w:r w:rsidRPr="00FC1D4E">
        <w:rPr>
          <w:sz w:val="16"/>
          <w:szCs w:val="16"/>
        </w:rPr>
        <w:t xml:space="preserve"> No</w:t>
      </w:r>
      <w:r w:rsidRPr="00681C5F">
        <w:rPr>
          <w:sz w:val="16"/>
          <w:szCs w:val="16"/>
        </w:rPr>
        <w:t>.</w:t>
      </w:r>
      <w:r w:rsidR="00681C5F" w:rsidRPr="00681C5F">
        <w:rPr>
          <w:rFonts w:hint="eastAsia"/>
          <w:sz w:val="16"/>
          <w:szCs w:val="16"/>
        </w:rPr>
        <w:t>1141700507</w:t>
      </w:r>
      <w:r w:rsidRPr="00FC1D4E">
        <w:rPr>
          <w:sz w:val="16"/>
          <w:szCs w:val="16"/>
        </w:rPr>
        <w:t xml:space="preserve"> on </w:t>
      </w:r>
      <w:r w:rsidR="00681C5F" w:rsidRPr="00681C5F">
        <w:rPr>
          <w:rFonts w:hint="eastAsia"/>
          <w:sz w:val="16"/>
          <w:szCs w:val="16"/>
        </w:rPr>
        <w:t xml:space="preserve">28 </w:t>
      </w:r>
      <w:r w:rsidR="00681C5F">
        <w:rPr>
          <w:sz w:val="16"/>
          <w:szCs w:val="16"/>
        </w:rPr>
        <w:t>April</w:t>
      </w:r>
      <w:r w:rsidRPr="00FC1D4E">
        <w:rPr>
          <w:sz w:val="16"/>
          <w:szCs w:val="16"/>
        </w:rPr>
        <w:t xml:space="preserve">, </w:t>
      </w:r>
      <w:r>
        <w:rPr>
          <w:rFonts w:hint="eastAsia"/>
          <w:sz w:val="16"/>
          <w:szCs w:val="16"/>
        </w:rPr>
        <w:t>2025</w:t>
      </w:r>
    </w:p>
    <w:p w14:paraId="13F5C880" w14:textId="77777777" w:rsidR="00982CFC" w:rsidRPr="00F51FC2" w:rsidRDefault="00982CFC" w:rsidP="00CF2CC3">
      <w:pPr>
        <w:tabs>
          <w:tab w:val="left" w:pos="0"/>
        </w:tabs>
        <w:spacing w:beforeLines="100" w:before="240"/>
        <w:rPr>
          <w:sz w:val="18"/>
          <w:u w:val="single"/>
        </w:rPr>
      </w:pP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00705C95" w:rsidRPr="00F51FC2">
        <w:rPr>
          <w:sz w:val="18"/>
        </w:rPr>
        <w:t xml:space="preserve">     </w:t>
      </w:r>
      <w:r w:rsidRPr="00F51FC2">
        <w:rPr>
          <w:sz w:val="18"/>
        </w:rPr>
        <w:t>Docket Number:</w:t>
      </w:r>
      <w:r w:rsidRPr="00F51FC2">
        <w:rPr>
          <w:sz w:val="18"/>
          <w:u w:val="single"/>
        </w:rPr>
        <w:t xml:space="preserve">       </w:t>
      </w:r>
      <w:r w:rsidR="00CF2CC3" w:rsidRPr="00F51FC2">
        <w:rPr>
          <w:sz w:val="18"/>
          <w:u w:val="single"/>
        </w:rPr>
        <w:t xml:space="preserve">  </w:t>
      </w:r>
      <w:r w:rsidRPr="00F51FC2">
        <w:rPr>
          <w:sz w:val="18"/>
          <w:u w:val="single"/>
        </w:rPr>
        <w:t xml:space="preserve">  </w:t>
      </w:r>
      <w:r w:rsidR="00705C95" w:rsidRPr="00F51FC2">
        <w:rPr>
          <w:sz w:val="18"/>
          <w:u w:val="single"/>
        </w:rPr>
        <w:t xml:space="preserve">   </w:t>
      </w:r>
      <w:r w:rsidRPr="00F51FC2">
        <w:rPr>
          <w:sz w:val="18"/>
          <w:u w:val="single"/>
        </w:rPr>
        <w:t xml:space="preserve">    </w:t>
      </w:r>
    </w:p>
    <w:p w14:paraId="571988A0" w14:textId="77777777" w:rsidR="00982CFC" w:rsidRPr="00F51FC2" w:rsidRDefault="00982CFC" w:rsidP="00982CFC">
      <w:pPr>
        <w:rPr>
          <w:sz w:val="16"/>
        </w:rPr>
      </w:pP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r>
      <w:r w:rsidRPr="00F51FC2">
        <w:rPr>
          <w:sz w:val="18"/>
        </w:rPr>
        <w:tab/>
        <w:t xml:space="preserve"> </w:t>
      </w:r>
      <w:r w:rsidR="00CF2CC3" w:rsidRPr="00F51FC2">
        <w:rPr>
          <w:sz w:val="18"/>
        </w:rPr>
        <w:t xml:space="preserve">  </w:t>
      </w:r>
      <w:r w:rsidRPr="00F51FC2">
        <w:rPr>
          <w:sz w:val="18"/>
        </w:rPr>
        <w:t xml:space="preserve"> </w:t>
      </w:r>
      <w:r w:rsidRPr="00F51FC2">
        <w:rPr>
          <w:sz w:val="16"/>
        </w:rPr>
        <w:t>(</w:t>
      </w:r>
      <w:proofErr w:type="gramStart"/>
      <w:r w:rsidRPr="00F51FC2">
        <w:rPr>
          <w:sz w:val="16"/>
        </w:rPr>
        <w:t>for</w:t>
      </w:r>
      <w:proofErr w:type="gramEnd"/>
      <w:r w:rsidRPr="00F51FC2">
        <w:rPr>
          <w:sz w:val="16"/>
        </w:rPr>
        <w:t xml:space="preserve"> official use only)</w:t>
      </w:r>
    </w:p>
    <w:p w14:paraId="099B4FD3" w14:textId="77777777" w:rsidR="00982CFC" w:rsidRPr="00F51FC2" w:rsidRDefault="00982CFC" w:rsidP="00982CFC">
      <w:pPr>
        <w:pStyle w:val="a3"/>
        <w:jc w:val="left"/>
        <w:rPr>
          <w:sz w:val="16"/>
        </w:rPr>
      </w:pPr>
    </w:p>
    <w:p w14:paraId="26520222" w14:textId="2D73CE97" w:rsidR="00982CFC" w:rsidRPr="00F51FC2" w:rsidRDefault="00AE50B7" w:rsidP="00B105A7">
      <w:pPr>
        <w:spacing w:line="400" w:lineRule="exact"/>
        <w:rPr>
          <w:szCs w:val="24"/>
        </w:rPr>
      </w:pPr>
      <w:r w:rsidRPr="00F51FC2">
        <w:rPr>
          <w:color w:val="000000"/>
        </w:rPr>
        <w:t xml:space="preserve">This Agreement, effective upon execution by the Parties and </w:t>
      </w:r>
      <w:r w:rsidR="004C4159" w:rsidRPr="00F51FC2">
        <w:rPr>
          <w:color w:val="000000"/>
        </w:rPr>
        <w:t>in accordance</w:t>
      </w:r>
      <w:r w:rsidRPr="00F51FC2">
        <w:rPr>
          <w:color w:val="000000"/>
        </w:rPr>
        <w:t xml:space="preserve"> with the Fundamental Science and Technology Act</w:t>
      </w:r>
      <w:r w:rsidR="004C4159" w:rsidRPr="00F51FC2">
        <w:rPr>
          <w:color w:val="000000"/>
        </w:rPr>
        <w:t xml:space="preserve"> (</w:t>
      </w:r>
      <w:r w:rsidR="004C4159" w:rsidRPr="00F51FC2">
        <w:rPr>
          <w:color w:val="000000"/>
        </w:rPr>
        <w:t>科學技術基本法</w:t>
      </w:r>
      <w:r w:rsidR="004C4159" w:rsidRPr="00F51FC2">
        <w:rPr>
          <w:color w:val="000000"/>
        </w:rPr>
        <w:t>)</w:t>
      </w:r>
      <w:r w:rsidRPr="00F51FC2">
        <w:rPr>
          <w:color w:val="000000"/>
        </w:rPr>
        <w:t>, the Government Scientific and Technological Research and Development Results Ownership and Utilization Regulation</w:t>
      </w:r>
      <w:r w:rsidR="004C4159" w:rsidRPr="00F51FC2">
        <w:rPr>
          <w:color w:val="000000"/>
        </w:rPr>
        <w:t xml:space="preserve"> (</w:t>
      </w:r>
      <w:r w:rsidR="004C4159" w:rsidRPr="00F51FC2">
        <w:rPr>
          <w:color w:val="000000"/>
        </w:rPr>
        <w:t>政府科學技術研究發展成果歸屬及運用辦法</w:t>
      </w:r>
      <w:r w:rsidR="004C4159" w:rsidRPr="00F51FC2">
        <w:rPr>
          <w:color w:val="000000"/>
        </w:rPr>
        <w:t>)</w:t>
      </w:r>
      <w:r w:rsidRPr="00F51FC2">
        <w:rPr>
          <w:color w:val="000000"/>
        </w:rPr>
        <w:t xml:space="preserve">, and the Academia </w:t>
      </w:r>
      <w:proofErr w:type="spellStart"/>
      <w:r w:rsidRPr="00F51FC2">
        <w:rPr>
          <w:color w:val="000000"/>
        </w:rPr>
        <w:t>Sinica</w:t>
      </w:r>
      <w:proofErr w:type="spellEnd"/>
      <w:r w:rsidRPr="00F51FC2">
        <w:rPr>
          <w:color w:val="000000"/>
        </w:rPr>
        <w:t xml:space="preserve"> </w:t>
      </w:r>
      <w:r w:rsidR="00782EB0" w:rsidRPr="00782EB0">
        <w:rPr>
          <w:color w:val="000000"/>
        </w:rPr>
        <w:t>Regulations for Ownership and Utilization of Scientific and Technological Research and Development Results</w:t>
      </w:r>
      <w:r w:rsidR="00782EB0" w:rsidRPr="00782EB0" w:rsidDel="00782EB0">
        <w:rPr>
          <w:color w:val="000000"/>
        </w:rPr>
        <w:t xml:space="preserve"> </w:t>
      </w:r>
      <w:r w:rsidR="004C4159" w:rsidRPr="00F51FC2">
        <w:rPr>
          <w:color w:val="000000"/>
        </w:rPr>
        <w:t>(</w:t>
      </w:r>
      <w:r w:rsidR="004C4159" w:rsidRPr="00F51FC2">
        <w:rPr>
          <w:color w:val="000000"/>
        </w:rPr>
        <w:t>中央研究院科學技術研究發展成果歸屬及運用辦法</w:t>
      </w:r>
      <w:r w:rsidR="004C4159" w:rsidRPr="00F51FC2">
        <w:rPr>
          <w:color w:val="000000"/>
        </w:rPr>
        <w:t>)</w:t>
      </w:r>
      <w:r w:rsidRPr="00F51FC2">
        <w:rPr>
          <w:color w:val="000000"/>
        </w:rPr>
        <w:t>, governs an arrangement whereby</w:t>
      </w:r>
      <w:r w:rsidR="004C4159" w:rsidRPr="00F51FC2">
        <w:rPr>
          <w:color w:val="000000"/>
        </w:rPr>
        <w:t>,</w:t>
      </w:r>
      <w:r w:rsidRPr="00F51FC2">
        <w:rPr>
          <w:color w:val="000000"/>
        </w:rPr>
        <w:t xml:space="preserve"> </w:t>
      </w:r>
      <w:r w:rsidR="004C4159" w:rsidRPr="00F51FC2">
        <w:rPr>
          <w:color w:val="000000"/>
        </w:rPr>
        <w:t xml:space="preserve">after good faith negotiations for mutual benefit, </w:t>
      </w:r>
      <w:r w:rsidRPr="00F51FC2">
        <w:rPr>
          <w:color w:val="000000"/>
        </w:rPr>
        <w:t xml:space="preserve">Academia </w:t>
      </w:r>
      <w:proofErr w:type="spellStart"/>
      <w:r w:rsidRPr="00F51FC2">
        <w:rPr>
          <w:color w:val="000000"/>
        </w:rPr>
        <w:t>Sinica</w:t>
      </w:r>
      <w:proofErr w:type="spellEnd"/>
      <w:r w:rsidRPr="00F51FC2">
        <w:rPr>
          <w:color w:val="000000"/>
        </w:rPr>
        <w:t xml:space="preserve"> (“</w:t>
      </w:r>
      <w:r w:rsidRPr="00F51FC2">
        <w:rPr>
          <w:b/>
          <w:bCs/>
          <w:color w:val="000000"/>
        </w:rPr>
        <w:t>L</w:t>
      </w:r>
      <w:r w:rsidR="00F32604" w:rsidRPr="00F51FC2">
        <w:rPr>
          <w:b/>
          <w:bCs/>
          <w:color w:val="000000"/>
        </w:rPr>
        <w:t>ICENSOR</w:t>
      </w:r>
      <w:r w:rsidRPr="00F51FC2">
        <w:rPr>
          <w:color w:val="000000"/>
        </w:rPr>
        <w:t xml:space="preserve">”) </w:t>
      </w:r>
      <w:r w:rsidR="004C4159" w:rsidRPr="00F51FC2">
        <w:rPr>
          <w:color w:val="000000"/>
        </w:rPr>
        <w:t>desires</w:t>
      </w:r>
      <w:r w:rsidRPr="00F51FC2">
        <w:rPr>
          <w:color w:val="000000"/>
        </w:rPr>
        <w:t xml:space="preserve"> to grant a nonexclusive license of the technology </w:t>
      </w:r>
      <w:r w:rsidRPr="00F51FC2">
        <w:rPr>
          <w:bCs/>
          <w:color w:val="000000"/>
          <w:kern w:val="0"/>
        </w:rPr>
        <w:t>as</w:t>
      </w:r>
      <w:r w:rsidRPr="00F51FC2">
        <w:rPr>
          <w:color w:val="000000"/>
        </w:rPr>
        <w:t xml:space="preserve"> described below to </w:t>
      </w:r>
      <w:r w:rsidRPr="00F51FC2">
        <w:rPr>
          <w:bCs/>
          <w:color w:val="000000"/>
          <w:kern w:val="0"/>
        </w:rPr>
        <w:t>____</w:t>
      </w:r>
      <w:r w:rsidRPr="00F51FC2">
        <w:rPr>
          <w:color w:val="000000"/>
        </w:rPr>
        <w:t>________</w:t>
      </w:r>
      <w:r w:rsidRPr="00F51FC2">
        <w:rPr>
          <w:bCs/>
          <w:color w:val="000000"/>
          <w:kern w:val="0"/>
        </w:rPr>
        <w:t xml:space="preserve"> (</w:t>
      </w:r>
      <w:r w:rsidRPr="00F51FC2">
        <w:rPr>
          <w:b/>
          <w:bCs/>
          <w:color w:val="000000"/>
          <w:kern w:val="0"/>
        </w:rPr>
        <w:t>“L</w:t>
      </w:r>
      <w:r w:rsidR="00F32604" w:rsidRPr="00F51FC2">
        <w:rPr>
          <w:b/>
          <w:bCs/>
          <w:color w:val="000000"/>
          <w:kern w:val="0"/>
        </w:rPr>
        <w:t>ICENSEE</w:t>
      </w:r>
      <w:r w:rsidRPr="00F51FC2">
        <w:rPr>
          <w:bCs/>
          <w:color w:val="000000"/>
          <w:kern w:val="0"/>
        </w:rPr>
        <w:t>”</w:t>
      </w:r>
      <w:r w:rsidR="004C4159" w:rsidRPr="00F51FC2">
        <w:rPr>
          <w:bCs/>
          <w:color w:val="000000"/>
          <w:kern w:val="0"/>
        </w:rPr>
        <w:t xml:space="preserve">), and the Parties </w:t>
      </w:r>
      <w:r w:rsidR="00982CFC" w:rsidRPr="00F51FC2">
        <w:rPr>
          <w:szCs w:val="24"/>
        </w:rPr>
        <w:t>agree as follows:</w:t>
      </w:r>
    </w:p>
    <w:p w14:paraId="332899D6" w14:textId="77777777" w:rsidR="00982CFC" w:rsidRPr="00F51FC2" w:rsidRDefault="00982CFC" w:rsidP="00021CEB">
      <w:pPr>
        <w:spacing w:line="360" w:lineRule="exact"/>
        <w:rPr>
          <w:b/>
        </w:rPr>
      </w:pPr>
    </w:p>
    <w:p w14:paraId="09320603" w14:textId="0363AE75" w:rsidR="00D214EE" w:rsidRDefault="00D214EE" w:rsidP="00D214EE">
      <w:pPr>
        <w:overflowPunct w:val="0"/>
        <w:autoSpaceDE w:val="0"/>
        <w:autoSpaceDN w:val="0"/>
        <w:adjustRightInd w:val="0"/>
        <w:spacing w:line="360" w:lineRule="exact"/>
        <w:ind w:left="5"/>
        <w:rPr>
          <w:b/>
        </w:rPr>
      </w:pPr>
      <w:r w:rsidRPr="00F51FC2">
        <w:rPr>
          <w:b/>
        </w:rPr>
        <w:t>1. G</w:t>
      </w:r>
      <w:r w:rsidR="00F32604" w:rsidRPr="00F51FC2">
        <w:rPr>
          <w:b/>
        </w:rPr>
        <w:t>RANT</w:t>
      </w:r>
    </w:p>
    <w:p w14:paraId="4A963CFE" w14:textId="2DB13AFE" w:rsidR="00F467AF" w:rsidRPr="00F51FC2" w:rsidRDefault="00D214EE" w:rsidP="00C066C6">
      <w:pPr>
        <w:pStyle w:val="Default"/>
        <w:spacing w:after="120" w:line="360" w:lineRule="exact"/>
        <w:ind w:left="360" w:hangingChars="150" w:hanging="360"/>
      </w:pPr>
      <w:r w:rsidRPr="00F51FC2">
        <w:t xml:space="preserve">1.1 </w:t>
      </w:r>
      <w:r w:rsidR="00F32604" w:rsidRPr="00F51FC2">
        <w:t>LICENSOR</w:t>
      </w:r>
      <w:r w:rsidRPr="00F51FC2">
        <w:t xml:space="preserve"> grants </w:t>
      </w:r>
      <w:r w:rsidR="001274FE" w:rsidRPr="00F51FC2">
        <w:t xml:space="preserve">to </w:t>
      </w:r>
      <w:r w:rsidRPr="00F51FC2">
        <w:t xml:space="preserve">LICENSEE a </w:t>
      </w:r>
      <w:r w:rsidR="00F467AF" w:rsidRPr="00F51FC2">
        <w:t xml:space="preserve">nonexclusive </w:t>
      </w:r>
      <w:r w:rsidR="00185C2F">
        <w:rPr>
          <w:rFonts w:hint="eastAsia"/>
        </w:rPr>
        <w:t>L</w:t>
      </w:r>
      <w:r w:rsidRPr="00F51FC2">
        <w:t xml:space="preserve">icense </w:t>
      </w:r>
      <w:r w:rsidR="001274FE" w:rsidRPr="00F51FC2">
        <w:t>to</w:t>
      </w:r>
      <w:r w:rsidR="000A0235" w:rsidRPr="00F51FC2">
        <w:t xml:space="preserve"> [</w:t>
      </w:r>
      <w:r w:rsidR="001274FE" w:rsidRPr="00185C2F">
        <w:rPr>
          <w:highlight w:val="yellow"/>
        </w:rPr>
        <w:t>I</w:t>
      </w:r>
      <w:r w:rsidR="000A0235" w:rsidRPr="00185C2F">
        <w:rPr>
          <w:highlight w:val="yellow"/>
        </w:rPr>
        <w:t>nvention</w:t>
      </w:r>
      <w:r w:rsidR="000A0235" w:rsidRPr="00F51FC2">
        <w:t>], as described in ACADEMIA SINICA Docket No.</w:t>
      </w:r>
      <w:r w:rsidR="000A0235" w:rsidRPr="00F51FC2">
        <w:rPr>
          <w:u w:val="single"/>
        </w:rPr>
        <w:tab/>
      </w:r>
      <w:r w:rsidR="000A0235" w:rsidRPr="00F51FC2">
        <w:rPr>
          <w:u w:val="single"/>
        </w:rPr>
        <w:tab/>
      </w:r>
      <w:r w:rsidR="000A0235" w:rsidRPr="00F51FC2">
        <w:rPr>
          <w:u w:val="single"/>
        </w:rPr>
        <w:tab/>
      </w:r>
      <w:r w:rsidR="000A0235" w:rsidRPr="00F51FC2">
        <w:t>, invented by [</w:t>
      </w:r>
      <w:r w:rsidR="001274FE" w:rsidRPr="00185C2F">
        <w:rPr>
          <w:highlight w:val="yellow"/>
        </w:rPr>
        <w:t>I</w:t>
      </w:r>
      <w:r w:rsidR="000A0235" w:rsidRPr="00185C2F">
        <w:rPr>
          <w:highlight w:val="yellow"/>
        </w:rPr>
        <w:t>nventor</w:t>
      </w:r>
      <w:r w:rsidR="000A0235" w:rsidRPr="00F51FC2">
        <w:t xml:space="preserve">] </w:t>
      </w:r>
      <w:r w:rsidR="001274FE" w:rsidRPr="00F51FC2">
        <w:t xml:space="preserve">of </w:t>
      </w:r>
      <w:r w:rsidR="000A0235" w:rsidRPr="00F51FC2">
        <w:t>[</w:t>
      </w:r>
      <w:r w:rsidR="001274FE" w:rsidRPr="00185C2F">
        <w:rPr>
          <w:highlight w:val="yellow"/>
        </w:rPr>
        <w:t>L</w:t>
      </w:r>
      <w:r w:rsidR="000A0235" w:rsidRPr="00185C2F">
        <w:rPr>
          <w:highlight w:val="yellow"/>
        </w:rPr>
        <w:t>aboratory</w:t>
      </w:r>
      <w:r w:rsidR="000A0235" w:rsidRPr="00F51FC2">
        <w:t>] (</w:t>
      </w:r>
      <w:r w:rsidR="0095069C" w:rsidRPr="00F51FC2">
        <w:t>“</w:t>
      </w:r>
      <w:r w:rsidR="0095069C" w:rsidRPr="00F51FC2">
        <w:rPr>
          <w:b/>
          <w:bCs/>
        </w:rPr>
        <w:t>Technology</w:t>
      </w:r>
      <w:r w:rsidR="0095069C" w:rsidRPr="00F51FC2">
        <w:t xml:space="preserve">”; </w:t>
      </w:r>
      <w:r w:rsidR="000A0235" w:rsidRPr="00F51FC2">
        <w:t xml:space="preserve">see </w:t>
      </w:r>
      <w:r w:rsidR="00946362">
        <w:rPr>
          <w:rFonts w:hint="eastAsia"/>
        </w:rPr>
        <w:t>Appendix A</w:t>
      </w:r>
      <w:r w:rsidR="000A0235" w:rsidRPr="00F51FC2">
        <w:t>, which constitutes a part of this Agreement, for</w:t>
      </w:r>
      <w:r w:rsidR="004B1FFA">
        <w:rPr>
          <w:rFonts w:hint="eastAsia"/>
        </w:rPr>
        <w:t xml:space="preserve"> further</w:t>
      </w:r>
      <w:r w:rsidR="000A0235" w:rsidRPr="00F51FC2">
        <w:t xml:space="preserve"> details)</w:t>
      </w:r>
      <w:r w:rsidR="00F467AF" w:rsidRPr="00F51FC2">
        <w:t xml:space="preserve"> in </w:t>
      </w:r>
      <w:r w:rsidR="0095069C" w:rsidRPr="00F51FC2">
        <w:rPr>
          <w:rFonts w:eastAsia="標楷體"/>
          <w:u w:val="single"/>
        </w:rPr>
        <w:t xml:space="preserve">        </w:t>
      </w:r>
      <w:proofErr w:type="gramStart"/>
      <w:r w:rsidR="0095069C" w:rsidRPr="00F51FC2">
        <w:rPr>
          <w:rFonts w:eastAsia="標楷體"/>
          <w:u w:val="single"/>
        </w:rPr>
        <w:t xml:space="preserve">   </w:t>
      </w:r>
      <w:r w:rsidR="0095069C" w:rsidRPr="00F51FC2">
        <w:t>(</w:t>
      </w:r>
      <w:proofErr w:type="gramEnd"/>
      <w:r w:rsidR="0095069C" w:rsidRPr="00F51FC2">
        <w:t>“</w:t>
      </w:r>
      <w:r w:rsidR="00F467AF" w:rsidRPr="00F51FC2">
        <w:rPr>
          <w:b/>
          <w:bCs/>
        </w:rPr>
        <w:t>Licensed Territory</w:t>
      </w:r>
      <w:r w:rsidR="0095069C" w:rsidRPr="00F51FC2">
        <w:t>”)</w:t>
      </w:r>
      <w:r w:rsidR="00F467AF" w:rsidRPr="00F51FC2" w:rsidDel="00F467AF">
        <w:t xml:space="preserve"> </w:t>
      </w:r>
      <w:r w:rsidR="00F467AF" w:rsidRPr="00F51FC2">
        <w:t xml:space="preserve">and </w:t>
      </w:r>
      <w:r w:rsidRPr="00F51FC2">
        <w:t xml:space="preserve">in the </w:t>
      </w:r>
      <w:r w:rsidR="0095069C" w:rsidRPr="00F51FC2">
        <w:t>f</w:t>
      </w:r>
      <w:r w:rsidRPr="00F51FC2">
        <w:t>ield</w:t>
      </w:r>
      <w:r w:rsidR="0095069C" w:rsidRPr="00F51FC2">
        <w:t xml:space="preserve"> of </w:t>
      </w:r>
      <w:r w:rsidR="0095069C" w:rsidRPr="00F51FC2">
        <w:rPr>
          <w:rFonts w:eastAsia="標楷體"/>
          <w:u w:val="single"/>
        </w:rPr>
        <w:t xml:space="preserve">        </w:t>
      </w:r>
      <w:r w:rsidR="00367505" w:rsidRPr="00F51FC2">
        <w:t>,</w:t>
      </w:r>
      <w:r w:rsidR="00F467AF" w:rsidRPr="00F51FC2">
        <w:t xml:space="preserve"> with </w:t>
      </w:r>
      <w:r w:rsidR="001274FE" w:rsidRPr="00F51FC2">
        <w:t xml:space="preserve">the </w:t>
      </w:r>
      <w:r w:rsidR="00367505" w:rsidRPr="00F51FC2">
        <w:t xml:space="preserve">following </w:t>
      </w:r>
      <w:r w:rsidR="00F467AF" w:rsidRPr="00F51FC2">
        <w:t>rights:</w:t>
      </w:r>
    </w:p>
    <w:p w14:paraId="641D74E7" w14:textId="3AA71DCD" w:rsidR="00F467AF" w:rsidRPr="00F51FC2" w:rsidRDefault="006566D2" w:rsidP="00AE2DF8">
      <w:pPr>
        <w:pStyle w:val="Default"/>
        <w:numPr>
          <w:ilvl w:val="1"/>
          <w:numId w:val="5"/>
        </w:numPr>
        <w:spacing w:after="120" w:line="360" w:lineRule="exact"/>
        <w:ind w:left="993" w:hanging="633"/>
      </w:pPr>
      <w:sdt>
        <w:sdtPr>
          <w:rPr>
            <w:rFonts w:eastAsia="標楷體"/>
          </w:rPr>
          <w:id w:val="-1072511162"/>
          <w14:checkbox>
            <w14:checked w14:val="0"/>
            <w14:checkedState w14:val="25A0" w14:font="新細明體"/>
            <w14:uncheckedState w14:val="2610" w14:font="MS Gothic"/>
          </w14:checkbox>
        </w:sdtPr>
        <w:sdtEndPr/>
        <w:sdtContent>
          <w:r w:rsidR="00B105A7" w:rsidRPr="00F51FC2">
            <w:rPr>
              <w:rFonts w:ascii="Segoe UI Symbol" w:eastAsia="MS Gothic" w:hAnsi="Segoe UI Symbol" w:cs="Segoe UI Symbol"/>
            </w:rPr>
            <w:t>☐</w:t>
          </w:r>
        </w:sdtContent>
      </w:sdt>
      <w:r w:rsidR="00B105A7" w:rsidRPr="00F51FC2">
        <w:t xml:space="preserve"> </w:t>
      </w:r>
      <w:r w:rsidR="00CE295B">
        <w:rPr>
          <w:rFonts w:hint="eastAsia"/>
        </w:rPr>
        <w:t>A</w:t>
      </w:r>
      <w:r w:rsidR="00CE295B">
        <w:t xml:space="preserve"> limited right </w:t>
      </w:r>
      <w:r w:rsidR="001274FE" w:rsidRPr="00F51FC2">
        <w:rPr>
          <w:rFonts w:eastAsia="標楷體"/>
        </w:rPr>
        <w:t>to</w:t>
      </w:r>
      <w:r w:rsidR="00B105A7" w:rsidRPr="00F51FC2">
        <w:rPr>
          <w:rFonts w:eastAsia="標楷體"/>
        </w:rPr>
        <w:t xml:space="preserve"> </w:t>
      </w:r>
      <w:r w:rsidR="00367505" w:rsidRPr="00F51FC2">
        <w:t>u</w:t>
      </w:r>
      <w:r w:rsidR="001274FE" w:rsidRPr="00F51FC2">
        <w:t>se the Technology for LICENSEE’s own internal testin</w:t>
      </w:r>
      <w:r w:rsidR="0036784E" w:rsidRPr="00F51FC2">
        <w:t>g (</w:t>
      </w:r>
      <w:r w:rsidR="001274FE" w:rsidRPr="00F51FC2">
        <w:t xml:space="preserve">LICENSEE </w:t>
      </w:r>
      <w:r w:rsidR="0036784E" w:rsidRPr="00F51FC2">
        <w:t>shall</w:t>
      </w:r>
      <w:r w:rsidR="001274FE" w:rsidRPr="00F51FC2">
        <w:t xml:space="preserve"> not ma</w:t>
      </w:r>
      <w:r w:rsidR="004B1FFA">
        <w:rPr>
          <w:rFonts w:hint="eastAsia"/>
        </w:rPr>
        <w:t>nufacture</w:t>
      </w:r>
      <w:r w:rsidR="001274FE" w:rsidRPr="00F51FC2">
        <w:t xml:space="preserve"> or sell products and services made or assembled using the Technology, but LICENSEE may </w:t>
      </w:r>
      <w:r w:rsidR="004B1FFA" w:rsidRPr="00F51FC2">
        <w:t>ma</w:t>
      </w:r>
      <w:r w:rsidR="004B1FFA">
        <w:rPr>
          <w:rFonts w:hint="eastAsia"/>
        </w:rPr>
        <w:t>nufacture</w:t>
      </w:r>
      <w:r w:rsidR="004B1FFA" w:rsidRPr="00F51FC2">
        <w:t xml:space="preserve"> </w:t>
      </w:r>
      <w:r w:rsidR="001274FE" w:rsidRPr="00F51FC2">
        <w:t>samples within reasonable limits)</w:t>
      </w:r>
      <w:r w:rsidR="0036784E" w:rsidRPr="00F51FC2">
        <w:t>.</w:t>
      </w:r>
    </w:p>
    <w:p w14:paraId="061C2F81" w14:textId="1F0CE76D" w:rsidR="00D214EE" w:rsidRPr="00F51FC2" w:rsidRDefault="006566D2" w:rsidP="00AE2DF8">
      <w:pPr>
        <w:pStyle w:val="Default"/>
        <w:numPr>
          <w:ilvl w:val="1"/>
          <w:numId w:val="5"/>
        </w:numPr>
        <w:spacing w:after="120" w:line="360" w:lineRule="exact"/>
        <w:ind w:left="993" w:hanging="633"/>
      </w:pPr>
      <w:sdt>
        <w:sdtPr>
          <w:rPr>
            <w:rFonts w:eastAsia="標楷體"/>
          </w:rPr>
          <w:id w:val="-1396959476"/>
          <w14:checkbox>
            <w14:checked w14:val="0"/>
            <w14:checkedState w14:val="25A0" w14:font="新細明體"/>
            <w14:uncheckedState w14:val="2610" w14:font="MS Gothic"/>
          </w14:checkbox>
        </w:sdtPr>
        <w:sdtEndPr/>
        <w:sdtContent>
          <w:r w:rsidR="00F467AF" w:rsidRPr="00F51FC2">
            <w:rPr>
              <w:rFonts w:ascii="Segoe UI Symbol" w:eastAsia="MS Gothic" w:hAnsi="Segoe UI Symbol" w:cs="Segoe UI Symbol"/>
            </w:rPr>
            <w:t>☐</w:t>
          </w:r>
        </w:sdtContent>
      </w:sdt>
      <w:r w:rsidR="00B105A7" w:rsidRPr="00F51FC2">
        <w:rPr>
          <w:rFonts w:eastAsia="標楷體"/>
        </w:rPr>
        <w:t xml:space="preserve"> Right(s) to </w:t>
      </w:r>
      <w:r w:rsidR="00D214EE" w:rsidRPr="00F51FC2">
        <w:t>make</w:t>
      </w:r>
      <w:r w:rsidR="00B105A7" w:rsidRPr="00F51FC2">
        <w:t>,</w:t>
      </w:r>
      <w:r w:rsidR="00F467AF" w:rsidRPr="00F51FC2">
        <w:rPr>
          <w:rFonts w:eastAsia="標楷體"/>
        </w:rPr>
        <w:t xml:space="preserve"> </w:t>
      </w:r>
      <w:sdt>
        <w:sdtPr>
          <w:rPr>
            <w:rFonts w:eastAsia="標楷體"/>
          </w:rPr>
          <w:id w:val="-1769618597"/>
          <w14:checkbox>
            <w14:checked w14:val="0"/>
            <w14:checkedState w14:val="25A0" w14:font="新細明體"/>
            <w14:uncheckedState w14:val="2610" w14:font="MS Gothic"/>
          </w14:checkbox>
        </w:sdtPr>
        <w:sdtEndPr/>
        <w:sdtContent>
          <w:r w:rsidR="00F467AF" w:rsidRPr="00F51FC2">
            <w:rPr>
              <w:rFonts w:ascii="Segoe UI Symbol" w:eastAsia="MS Gothic" w:hAnsi="Segoe UI Symbol" w:cs="Segoe UI Symbol"/>
            </w:rPr>
            <w:t>☐</w:t>
          </w:r>
        </w:sdtContent>
      </w:sdt>
      <w:r w:rsidR="00B105A7" w:rsidRPr="00F51FC2">
        <w:rPr>
          <w:rFonts w:eastAsia="標楷體"/>
        </w:rPr>
        <w:t xml:space="preserve"> Right(s) to </w:t>
      </w:r>
      <w:r w:rsidR="00F467AF" w:rsidRPr="00F51FC2">
        <w:t>offer to sell</w:t>
      </w:r>
      <w:r w:rsidR="00B105A7" w:rsidRPr="00F51FC2">
        <w:t>,</w:t>
      </w:r>
      <w:r w:rsidR="00F467AF" w:rsidRPr="00F51FC2">
        <w:rPr>
          <w:rFonts w:eastAsia="標楷體"/>
        </w:rPr>
        <w:t xml:space="preserve"> </w:t>
      </w:r>
      <w:sdt>
        <w:sdtPr>
          <w:rPr>
            <w:rFonts w:eastAsia="標楷體"/>
          </w:rPr>
          <w:id w:val="1009413343"/>
          <w14:checkbox>
            <w14:checked w14:val="0"/>
            <w14:checkedState w14:val="25A0" w14:font="新細明體"/>
            <w14:uncheckedState w14:val="2610" w14:font="MS Gothic"/>
          </w14:checkbox>
        </w:sdtPr>
        <w:sdtEndPr/>
        <w:sdtContent>
          <w:r w:rsidR="00F467AF" w:rsidRPr="00F51FC2">
            <w:rPr>
              <w:rFonts w:ascii="Segoe UI Symbol" w:eastAsia="MS Gothic" w:hAnsi="Segoe UI Symbol" w:cs="Segoe UI Symbol"/>
            </w:rPr>
            <w:t>☐</w:t>
          </w:r>
        </w:sdtContent>
      </w:sdt>
      <w:r w:rsidR="00B105A7" w:rsidRPr="00F51FC2">
        <w:rPr>
          <w:rFonts w:eastAsia="標楷體"/>
        </w:rPr>
        <w:t xml:space="preserve"> Right(s) to </w:t>
      </w:r>
      <w:r w:rsidR="00F467AF" w:rsidRPr="00F51FC2">
        <w:t>sell</w:t>
      </w:r>
      <w:r w:rsidR="00B105A7" w:rsidRPr="00F51FC2">
        <w:t>,</w:t>
      </w:r>
      <w:r w:rsidR="00F467AF" w:rsidRPr="00F51FC2">
        <w:rPr>
          <w:rFonts w:eastAsia="標楷體"/>
        </w:rPr>
        <w:t xml:space="preserve"> </w:t>
      </w:r>
      <w:sdt>
        <w:sdtPr>
          <w:rPr>
            <w:rFonts w:eastAsia="標楷體"/>
          </w:rPr>
          <w:id w:val="-67491972"/>
          <w14:checkbox>
            <w14:checked w14:val="0"/>
            <w14:checkedState w14:val="25A0" w14:font="新細明體"/>
            <w14:uncheckedState w14:val="2610" w14:font="MS Gothic"/>
          </w14:checkbox>
        </w:sdtPr>
        <w:sdtEndPr/>
        <w:sdtContent>
          <w:r w:rsidR="00F467AF" w:rsidRPr="00F51FC2">
            <w:rPr>
              <w:rFonts w:ascii="Segoe UI Symbol" w:eastAsia="MS Gothic" w:hAnsi="Segoe UI Symbol" w:cs="Segoe UI Symbol"/>
            </w:rPr>
            <w:t>☐</w:t>
          </w:r>
        </w:sdtContent>
      </w:sdt>
      <w:r w:rsidR="00B105A7" w:rsidRPr="00F51FC2">
        <w:rPr>
          <w:rFonts w:eastAsia="標楷體"/>
        </w:rPr>
        <w:t xml:space="preserve"> Right(s) to </w:t>
      </w:r>
      <w:r w:rsidR="00D214EE" w:rsidRPr="00F51FC2">
        <w:t>use</w:t>
      </w:r>
      <w:r w:rsidR="00B105A7" w:rsidRPr="00F51FC2">
        <w:t>,</w:t>
      </w:r>
      <w:r w:rsidR="00F467AF" w:rsidRPr="00F51FC2">
        <w:t xml:space="preserve"> </w:t>
      </w:r>
      <w:sdt>
        <w:sdtPr>
          <w:rPr>
            <w:rFonts w:eastAsia="標楷體"/>
          </w:rPr>
          <w:id w:val="1530609680"/>
          <w14:checkbox>
            <w14:checked w14:val="0"/>
            <w14:checkedState w14:val="25A0" w14:font="新細明體"/>
            <w14:uncheckedState w14:val="2610" w14:font="MS Gothic"/>
          </w14:checkbox>
        </w:sdtPr>
        <w:sdtEndPr/>
        <w:sdtContent>
          <w:r w:rsidR="00F467AF" w:rsidRPr="00F51FC2">
            <w:rPr>
              <w:rFonts w:ascii="Segoe UI Symbol" w:eastAsia="MS Gothic" w:hAnsi="Segoe UI Symbol" w:cs="Segoe UI Symbol"/>
            </w:rPr>
            <w:t>☐</w:t>
          </w:r>
        </w:sdtContent>
      </w:sdt>
      <w:r w:rsidR="00B105A7" w:rsidRPr="00F51FC2">
        <w:rPr>
          <w:rFonts w:eastAsia="標楷體"/>
        </w:rPr>
        <w:t xml:space="preserve"> Right(s) to </w:t>
      </w:r>
      <w:r w:rsidR="00D214EE" w:rsidRPr="00F51FC2">
        <w:t>import</w:t>
      </w:r>
      <w:r w:rsidR="00B105A7" w:rsidRPr="00F51FC2">
        <w:t>,</w:t>
      </w:r>
      <w:r w:rsidR="00F467AF" w:rsidRPr="00F51FC2">
        <w:t xml:space="preserve"> </w:t>
      </w:r>
      <w:sdt>
        <w:sdtPr>
          <w:rPr>
            <w:rFonts w:eastAsia="標楷體"/>
          </w:rPr>
          <w:id w:val="-1740939474"/>
          <w14:checkbox>
            <w14:checked w14:val="0"/>
            <w14:checkedState w14:val="25A0" w14:font="新細明體"/>
            <w14:uncheckedState w14:val="2610" w14:font="MS Gothic"/>
          </w14:checkbox>
        </w:sdtPr>
        <w:sdtEndPr/>
        <w:sdtContent>
          <w:r w:rsidR="00F467AF" w:rsidRPr="00F51FC2">
            <w:rPr>
              <w:rFonts w:ascii="Segoe UI Symbol" w:eastAsia="MS Gothic" w:hAnsi="Segoe UI Symbol" w:cs="Segoe UI Symbol"/>
            </w:rPr>
            <w:t>☐</w:t>
          </w:r>
        </w:sdtContent>
      </w:sdt>
      <w:r w:rsidR="00B105A7" w:rsidRPr="00F51FC2">
        <w:rPr>
          <w:rFonts w:eastAsia="標楷體"/>
        </w:rPr>
        <w:t xml:space="preserve"> Right(s) to</w:t>
      </w:r>
      <w:r w:rsidR="001274FE" w:rsidRPr="00F51FC2">
        <w:rPr>
          <w:rFonts w:eastAsia="標楷體"/>
          <w:u w:val="single"/>
        </w:rPr>
        <w:t xml:space="preserve">                  </w:t>
      </w:r>
      <w:proofErr w:type="gramStart"/>
      <w:r w:rsidR="001274FE" w:rsidRPr="00F51FC2">
        <w:rPr>
          <w:rFonts w:eastAsia="標楷體"/>
          <w:u w:val="single"/>
        </w:rPr>
        <w:t xml:space="preserve">  </w:t>
      </w:r>
      <w:r w:rsidR="00D214EE" w:rsidRPr="00F51FC2">
        <w:t>.</w:t>
      </w:r>
      <w:proofErr w:type="gramEnd"/>
    </w:p>
    <w:p w14:paraId="788F7FC0" w14:textId="4EDB73FE" w:rsidR="001274FE" w:rsidRPr="00F51FC2" w:rsidRDefault="001274FE" w:rsidP="00AE2DF8">
      <w:pPr>
        <w:pStyle w:val="Default"/>
        <w:numPr>
          <w:ilvl w:val="1"/>
          <w:numId w:val="5"/>
        </w:numPr>
        <w:spacing w:after="120" w:line="360" w:lineRule="exact"/>
        <w:ind w:left="993" w:hanging="633"/>
      </w:pPr>
      <w:r w:rsidRPr="00F51FC2">
        <w:rPr>
          <w:rFonts w:eastAsia="標楷體"/>
        </w:rPr>
        <w:t xml:space="preserve">Right(s) to have a third party </w:t>
      </w:r>
      <w:sdt>
        <w:sdtPr>
          <w:rPr>
            <w:rFonts w:eastAsia="標楷體"/>
          </w:rPr>
          <w:id w:val="-486093611"/>
          <w14:checkbox>
            <w14:checked w14:val="0"/>
            <w14:checkedState w14:val="25A0" w14:font="新細明體"/>
            <w14:uncheckedState w14:val="2610" w14:font="MS Gothic"/>
          </w14:checkbox>
        </w:sdtPr>
        <w:sdtEndPr/>
        <w:sdtContent>
          <w:r w:rsidRPr="00F51FC2">
            <w:rPr>
              <w:rFonts w:ascii="Segoe UI Symbol" w:eastAsia="MS Gothic" w:hAnsi="Segoe UI Symbol" w:cs="Segoe UI Symbol"/>
            </w:rPr>
            <w:t>☐</w:t>
          </w:r>
        </w:sdtContent>
      </w:sdt>
      <w:r w:rsidRPr="00F51FC2">
        <w:t>make</w:t>
      </w:r>
      <w:r w:rsidRPr="00F51FC2">
        <w:rPr>
          <w:rFonts w:eastAsia="標楷體"/>
        </w:rPr>
        <w:t xml:space="preserve"> </w:t>
      </w:r>
      <w:sdt>
        <w:sdtPr>
          <w:rPr>
            <w:rFonts w:eastAsia="標楷體"/>
          </w:rPr>
          <w:id w:val="1869030481"/>
          <w14:checkbox>
            <w14:checked w14:val="0"/>
            <w14:checkedState w14:val="25A0" w14:font="新細明體"/>
            <w14:uncheckedState w14:val="2610" w14:font="MS Gothic"/>
          </w14:checkbox>
        </w:sdtPr>
        <w:sdtEndPr/>
        <w:sdtContent>
          <w:r w:rsidRPr="00F51FC2">
            <w:rPr>
              <w:rFonts w:ascii="Segoe UI Symbol" w:eastAsia="MS Gothic" w:hAnsi="Segoe UI Symbol" w:cs="Segoe UI Symbol"/>
            </w:rPr>
            <w:t>☐</w:t>
          </w:r>
        </w:sdtContent>
      </w:sdt>
      <w:r w:rsidRPr="00F51FC2">
        <w:t>offer to sell</w:t>
      </w:r>
      <w:r w:rsidRPr="00F51FC2">
        <w:rPr>
          <w:rFonts w:eastAsia="標楷體"/>
        </w:rPr>
        <w:t xml:space="preserve"> </w:t>
      </w:r>
      <w:sdt>
        <w:sdtPr>
          <w:rPr>
            <w:rFonts w:eastAsia="標楷體"/>
          </w:rPr>
          <w:id w:val="-1791275426"/>
          <w14:checkbox>
            <w14:checked w14:val="0"/>
            <w14:checkedState w14:val="25A0" w14:font="新細明體"/>
            <w14:uncheckedState w14:val="2610" w14:font="MS Gothic"/>
          </w14:checkbox>
        </w:sdtPr>
        <w:sdtEndPr/>
        <w:sdtContent>
          <w:r w:rsidRPr="00F51FC2">
            <w:rPr>
              <w:rFonts w:ascii="Segoe UI Symbol" w:eastAsia="MS Gothic" w:hAnsi="Segoe UI Symbol" w:cs="Segoe UI Symbol"/>
            </w:rPr>
            <w:t>☐</w:t>
          </w:r>
        </w:sdtContent>
      </w:sdt>
      <w:proofErr w:type="spellStart"/>
      <w:r w:rsidRPr="00F51FC2">
        <w:t>sell</w:t>
      </w:r>
      <w:proofErr w:type="spellEnd"/>
      <w:r w:rsidRPr="00F51FC2">
        <w:rPr>
          <w:rFonts w:eastAsia="標楷體"/>
        </w:rPr>
        <w:t xml:space="preserve"> </w:t>
      </w:r>
      <w:sdt>
        <w:sdtPr>
          <w:rPr>
            <w:rFonts w:eastAsia="標楷體"/>
          </w:rPr>
          <w:id w:val="-751035993"/>
          <w14:checkbox>
            <w14:checked w14:val="0"/>
            <w14:checkedState w14:val="25A0" w14:font="新細明體"/>
            <w14:uncheckedState w14:val="2610" w14:font="MS Gothic"/>
          </w14:checkbox>
        </w:sdtPr>
        <w:sdtEndPr/>
        <w:sdtContent>
          <w:r w:rsidRPr="00F51FC2">
            <w:rPr>
              <w:rFonts w:ascii="Segoe UI Symbol" w:eastAsia="MS Gothic" w:hAnsi="Segoe UI Symbol" w:cs="Segoe UI Symbol"/>
            </w:rPr>
            <w:t>☐</w:t>
          </w:r>
        </w:sdtContent>
      </w:sdt>
      <w:r w:rsidRPr="00F51FC2">
        <w:t xml:space="preserve">use </w:t>
      </w:r>
      <w:sdt>
        <w:sdtPr>
          <w:rPr>
            <w:rFonts w:eastAsia="標楷體"/>
          </w:rPr>
          <w:id w:val="1642916137"/>
          <w14:checkbox>
            <w14:checked w14:val="0"/>
            <w14:checkedState w14:val="25A0" w14:font="新細明體"/>
            <w14:uncheckedState w14:val="2610" w14:font="MS Gothic"/>
          </w14:checkbox>
        </w:sdtPr>
        <w:sdtEndPr/>
        <w:sdtContent>
          <w:r w:rsidR="002F0C7F" w:rsidRPr="00F51FC2">
            <w:rPr>
              <w:rFonts w:ascii="Segoe UI Symbol" w:eastAsia="MS Gothic" w:hAnsi="Segoe UI Symbol" w:cs="Segoe UI Symbol"/>
            </w:rPr>
            <w:t>☐</w:t>
          </w:r>
        </w:sdtContent>
      </w:sdt>
      <w:r w:rsidRPr="00F51FC2">
        <w:t xml:space="preserve">import </w:t>
      </w:r>
      <w:sdt>
        <w:sdtPr>
          <w:rPr>
            <w:rFonts w:eastAsia="標楷體"/>
          </w:rPr>
          <w:id w:val="1055814863"/>
          <w14:checkbox>
            <w14:checked w14:val="0"/>
            <w14:checkedState w14:val="25A0" w14:font="新細明體"/>
            <w14:uncheckedState w14:val="2610" w14:font="MS Gothic"/>
          </w14:checkbox>
        </w:sdtPr>
        <w:sdtEndPr/>
        <w:sdtContent>
          <w:r w:rsidRPr="00F51FC2">
            <w:rPr>
              <w:rFonts w:ascii="Segoe UI Symbol" w:eastAsia="MS Gothic" w:hAnsi="Segoe UI Symbol" w:cs="Segoe UI Symbol"/>
            </w:rPr>
            <w:t>☐</w:t>
          </w:r>
        </w:sdtContent>
      </w:sdt>
      <w:r w:rsidRPr="00F51FC2">
        <w:rPr>
          <w:rFonts w:eastAsia="標楷體"/>
          <w:u w:val="single"/>
        </w:rPr>
        <w:t xml:space="preserve">                  </w:t>
      </w:r>
      <w:proofErr w:type="gramStart"/>
      <w:r w:rsidRPr="00F51FC2">
        <w:rPr>
          <w:rFonts w:eastAsia="標楷體"/>
          <w:u w:val="single"/>
        </w:rPr>
        <w:t xml:space="preserve">  </w:t>
      </w:r>
      <w:r w:rsidRPr="00F51FC2">
        <w:t>.</w:t>
      </w:r>
      <w:proofErr w:type="gramEnd"/>
      <w:r w:rsidRPr="00F51FC2">
        <w:t xml:space="preserve"> Should LICENSEE </w:t>
      </w:r>
      <w:r w:rsidR="00E132E7">
        <w:rPr>
          <w:rFonts w:hint="eastAsia"/>
        </w:rPr>
        <w:t>desire</w:t>
      </w:r>
      <w:r w:rsidRPr="00F51FC2">
        <w:t xml:space="preserve"> to </w:t>
      </w:r>
      <w:r w:rsidR="0036784E" w:rsidRPr="00F51FC2">
        <w:t>change</w:t>
      </w:r>
      <w:r w:rsidRPr="00F51FC2">
        <w:t xml:space="preserve"> the </w:t>
      </w:r>
      <w:r w:rsidR="00BF2444">
        <w:rPr>
          <w:rFonts w:hint="eastAsia"/>
        </w:rPr>
        <w:t xml:space="preserve">information of </w:t>
      </w:r>
      <w:r w:rsidRPr="00F51FC2">
        <w:t xml:space="preserve">the </w:t>
      </w:r>
      <w:proofErr w:type="gramStart"/>
      <w:r w:rsidRPr="00F51FC2">
        <w:t>third party</w:t>
      </w:r>
      <w:proofErr w:type="gramEnd"/>
      <w:r w:rsidRPr="00F51FC2">
        <w:t xml:space="preserve"> </w:t>
      </w:r>
      <w:r w:rsidR="00367505" w:rsidRPr="00F51FC2">
        <w:t xml:space="preserve">LICENSEE </w:t>
      </w:r>
      <w:r w:rsidRPr="00F51FC2">
        <w:t xml:space="preserve">shall </w:t>
      </w:r>
      <w:r w:rsidR="00367505" w:rsidRPr="00F51FC2">
        <w:t>give</w:t>
      </w:r>
      <w:r w:rsidRPr="00F51FC2">
        <w:t xml:space="preserve"> </w:t>
      </w:r>
      <w:r w:rsidR="00367505" w:rsidRPr="00F51FC2">
        <w:t>LICENSOR</w:t>
      </w:r>
      <w:r w:rsidRPr="00F51FC2">
        <w:t xml:space="preserve"> </w:t>
      </w:r>
      <w:r w:rsidR="00991BD9">
        <w:rPr>
          <w:rFonts w:hint="eastAsia"/>
        </w:rPr>
        <w:t>thirty (</w:t>
      </w:r>
      <w:r w:rsidRPr="00F51FC2">
        <w:t>30</w:t>
      </w:r>
      <w:r w:rsidR="00991BD9">
        <w:rPr>
          <w:rFonts w:hint="eastAsia"/>
        </w:rPr>
        <w:t>)</w:t>
      </w:r>
      <w:r w:rsidRPr="00F51FC2">
        <w:t xml:space="preserve"> </w:t>
      </w:r>
      <w:proofErr w:type="spellStart"/>
      <w:r w:rsidRPr="00F51FC2">
        <w:t>days</w:t>
      </w:r>
      <w:r w:rsidR="006255DD" w:rsidRPr="00F51FC2">
        <w:t xml:space="preserve"> </w:t>
      </w:r>
      <w:r w:rsidR="00367505" w:rsidRPr="00F51FC2">
        <w:t>notice</w:t>
      </w:r>
      <w:proofErr w:type="spellEnd"/>
      <w:r w:rsidR="00BF2444">
        <w:rPr>
          <w:rFonts w:hint="eastAsia"/>
        </w:rPr>
        <w:t>, which notice shall include</w:t>
      </w:r>
      <w:r w:rsidRPr="00F51FC2">
        <w:t xml:space="preserve"> the relevant information of the third party</w:t>
      </w:r>
      <w:r w:rsidR="00BF2444">
        <w:rPr>
          <w:rFonts w:hint="eastAsia"/>
        </w:rPr>
        <w:t>,</w:t>
      </w:r>
      <w:r w:rsidR="00367505" w:rsidRPr="00F51FC2">
        <w:t xml:space="preserve"> </w:t>
      </w:r>
      <w:r w:rsidRPr="00F51FC2">
        <w:t xml:space="preserve">and </w:t>
      </w:r>
      <w:r w:rsidR="00032781" w:rsidRPr="00F51FC2">
        <w:t>shall</w:t>
      </w:r>
      <w:r w:rsidRPr="00F51FC2">
        <w:t xml:space="preserve"> </w:t>
      </w:r>
      <w:r w:rsidR="00BF2444">
        <w:rPr>
          <w:rFonts w:hint="eastAsia"/>
        </w:rPr>
        <w:t xml:space="preserve">not </w:t>
      </w:r>
      <w:r w:rsidR="0036784E" w:rsidRPr="00F51FC2">
        <w:t>change</w:t>
      </w:r>
      <w:r w:rsidRPr="00F51FC2">
        <w:t xml:space="preserve"> the information </w:t>
      </w:r>
      <w:r w:rsidR="00367505" w:rsidRPr="00F51FC2">
        <w:t>with</w:t>
      </w:r>
      <w:r w:rsidR="00BF2444">
        <w:rPr>
          <w:rFonts w:hint="eastAsia"/>
        </w:rPr>
        <w:t>out</w:t>
      </w:r>
      <w:r w:rsidR="00367505" w:rsidRPr="00F51FC2">
        <w:t xml:space="preserve"> LICENSOR’s </w:t>
      </w:r>
      <w:r w:rsidRPr="00F51FC2">
        <w:t>written consent.</w:t>
      </w:r>
    </w:p>
    <w:p w14:paraId="1F9015A6" w14:textId="70FCB3F1" w:rsidR="0095069C" w:rsidRPr="00F51FC2" w:rsidRDefault="0095069C" w:rsidP="00C066C6">
      <w:pPr>
        <w:pStyle w:val="Default"/>
        <w:spacing w:after="120" w:line="360" w:lineRule="exact"/>
        <w:ind w:left="360" w:hangingChars="150" w:hanging="360"/>
      </w:pPr>
      <w:r w:rsidRPr="00F51FC2">
        <w:t xml:space="preserve">1.2 The scope of the foregoing </w:t>
      </w:r>
      <w:r w:rsidR="00BF2444">
        <w:rPr>
          <w:rFonts w:hint="eastAsia"/>
        </w:rPr>
        <w:t>L</w:t>
      </w:r>
      <w:r w:rsidRPr="00F51FC2">
        <w:t xml:space="preserve">icense does not include any technology or intellectual </w:t>
      </w:r>
      <w:r w:rsidRPr="00F51FC2">
        <w:lastRenderedPageBreak/>
        <w:t xml:space="preserve">property rights generated by </w:t>
      </w:r>
      <w:r w:rsidR="00140A66">
        <w:t>LICENSOR</w:t>
      </w:r>
      <w:r w:rsidRPr="00F51FC2">
        <w:t xml:space="preserve"> and its personnel after the </w:t>
      </w:r>
      <w:r w:rsidRPr="00F84392">
        <w:t>Effective Date</w:t>
      </w:r>
      <w:r w:rsidRPr="00F51FC2">
        <w:t xml:space="preserve"> of this Agreement as a result of the improvement of the Technology. If LICENSEE needs to use or implement said technology or intellectual property rights, LICENSEE shall separately negotiate and sign a written license agreement with </w:t>
      </w:r>
      <w:r w:rsidR="00140A66">
        <w:t>LICENSOR</w:t>
      </w:r>
      <w:r w:rsidRPr="00F51FC2">
        <w:t>.</w:t>
      </w:r>
    </w:p>
    <w:p w14:paraId="68A92A9C" w14:textId="483948C4" w:rsidR="00032781" w:rsidRPr="00F51FC2" w:rsidRDefault="00D214EE" w:rsidP="00C066C6">
      <w:pPr>
        <w:pStyle w:val="Default"/>
        <w:spacing w:after="120" w:line="360" w:lineRule="exact"/>
        <w:ind w:left="360" w:hangingChars="150" w:hanging="360"/>
      </w:pPr>
      <w:r w:rsidRPr="00F51FC2">
        <w:t xml:space="preserve">1.3 </w:t>
      </w:r>
      <w:r w:rsidR="00032781" w:rsidRPr="00F51FC2">
        <w:t xml:space="preserve">Except as expressly provided in this Agreement, LICENSEE shall not assign, </w:t>
      </w:r>
      <w:proofErr w:type="gramStart"/>
      <w:r w:rsidR="00032781" w:rsidRPr="00F51FC2">
        <w:t>authorize</w:t>
      </w:r>
      <w:proofErr w:type="gramEnd"/>
      <w:r w:rsidR="00032781" w:rsidRPr="00F51FC2">
        <w:t xml:space="preserve"> or otherwise transfer any of its rights under this Agreement to any third party.</w:t>
      </w:r>
    </w:p>
    <w:p w14:paraId="4FFC381B" w14:textId="1C747287" w:rsidR="00032781" w:rsidRPr="00F51FC2" w:rsidRDefault="00032781" w:rsidP="00C066C6">
      <w:pPr>
        <w:pStyle w:val="Default"/>
        <w:spacing w:after="120" w:line="360" w:lineRule="exact"/>
        <w:ind w:left="360" w:hangingChars="150" w:hanging="360"/>
      </w:pPr>
      <w:r w:rsidRPr="00F51FC2">
        <w:t>1.4 In the event of changes to the laws and regulations referred to in the preamble of this Agreement, both Parties agree to amend the relevant terms of this Agreement in accordance with the latest laws and regulations.</w:t>
      </w:r>
    </w:p>
    <w:p w14:paraId="0A65482C" w14:textId="6797C19B" w:rsidR="002F0C7F" w:rsidRPr="00F51FC2" w:rsidRDefault="002F0C7F" w:rsidP="00C066C6">
      <w:pPr>
        <w:pStyle w:val="Default"/>
        <w:spacing w:after="120" w:line="360" w:lineRule="exact"/>
        <w:ind w:left="360" w:hangingChars="150" w:hanging="360"/>
      </w:pPr>
      <w:r w:rsidRPr="00F51FC2">
        <w:t>1.5 LICENSEE may request LICENSOR to provide c</w:t>
      </w:r>
      <w:r w:rsidRPr="00F51FC2">
        <w:rPr>
          <w:rFonts w:eastAsia="標楷體"/>
        </w:rPr>
        <w:t>onsultancy</w:t>
      </w:r>
      <w:r w:rsidRPr="00F51FC2">
        <w:t xml:space="preserve"> services when the right to the Technology is granted in accordance with Article 1.1, the details of which shall be agreed separately by the Parties.</w:t>
      </w:r>
    </w:p>
    <w:p w14:paraId="098C2647" w14:textId="29B92457" w:rsidR="002F0C7F" w:rsidRPr="005E2CF8" w:rsidRDefault="006566D2" w:rsidP="00B105A7">
      <w:pPr>
        <w:pStyle w:val="ad"/>
        <w:ind w:left="426"/>
        <w:rPr>
          <w:rFonts w:ascii="Times New Roman" w:eastAsia="標楷體" w:hAnsi="Times New Roman"/>
          <w:sz w:val="24"/>
          <w:szCs w:val="24"/>
        </w:rPr>
      </w:pPr>
      <w:sdt>
        <w:sdtPr>
          <w:rPr>
            <w:rFonts w:ascii="Times New Roman" w:eastAsia="標楷體" w:hAnsi="Times New Roman"/>
          </w:rPr>
          <w:id w:val="-1935973839"/>
          <w14:checkbox>
            <w14:checked w14:val="0"/>
            <w14:checkedState w14:val="25A0" w14:font="新細明體"/>
            <w14:uncheckedState w14:val="2610" w14:font="MS Gothic"/>
          </w14:checkbox>
        </w:sdtPr>
        <w:sdtEndPr/>
        <w:sdtContent>
          <w:r w:rsidR="006A5D3D" w:rsidRPr="005E2CF8">
            <w:rPr>
              <w:rFonts w:ascii="Segoe UI Symbol" w:eastAsia="MS Gothic" w:hAnsi="Segoe UI Symbol" w:cs="Segoe UI Symbol"/>
            </w:rPr>
            <w:t>☐</w:t>
          </w:r>
        </w:sdtContent>
      </w:sdt>
      <w:r w:rsidR="006A5D3D" w:rsidRPr="005E2CF8">
        <w:rPr>
          <w:rFonts w:ascii="Times New Roman" w:eastAsia="標楷體" w:hAnsi="Times New Roman"/>
          <w:sz w:val="24"/>
          <w:szCs w:val="24"/>
        </w:rPr>
        <w:t xml:space="preserve"> </w:t>
      </w:r>
      <w:r w:rsidR="002F0C7F" w:rsidRPr="005E2CF8">
        <w:rPr>
          <w:rFonts w:ascii="Times New Roman" w:eastAsia="標楷體" w:hAnsi="Times New Roman"/>
          <w:sz w:val="24"/>
          <w:szCs w:val="24"/>
        </w:rPr>
        <w:t xml:space="preserve">Consultancy services provided by </w:t>
      </w:r>
      <w:r w:rsidR="00140A66">
        <w:rPr>
          <w:rFonts w:ascii="Times New Roman" w:eastAsia="標楷體" w:hAnsi="Times New Roman"/>
          <w:sz w:val="24"/>
          <w:szCs w:val="24"/>
        </w:rPr>
        <w:t>LICENSOR</w:t>
      </w:r>
      <w:r w:rsidR="002F0C7F" w:rsidRPr="005E2CF8">
        <w:rPr>
          <w:rFonts w:ascii="Times New Roman" w:eastAsia="標楷體" w:hAnsi="Times New Roman"/>
          <w:sz w:val="24"/>
          <w:szCs w:val="24"/>
        </w:rPr>
        <w:t xml:space="preserve"> shall be subject to a separate fee (see </w:t>
      </w:r>
      <w:r w:rsidR="00946362" w:rsidRPr="00946362">
        <w:rPr>
          <w:rFonts w:ascii="Times New Roman" w:eastAsia="標楷體" w:hAnsi="Times New Roman"/>
          <w:sz w:val="24"/>
          <w:szCs w:val="24"/>
        </w:rPr>
        <w:t>Appendix A</w:t>
      </w:r>
      <w:r w:rsidR="002F0C7F" w:rsidRPr="005E2CF8">
        <w:rPr>
          <w:rFonts w:ascii="Times New Roman" w:eastAsia="標楷體" w:hAnsi="Times New Roman"/>
          <w:sz w:val="24"/>
          <w:szCs w:val="24"/>
        </w:rPr>
        <w:t xml:space="preserve"> for a breakdown of the fees).</w:t>
      </w:r>
    </w:p>
    <w:p w14:paraId="60A5359A" w14:textId="7B3C3C64" w:rsidR="002F0C7F" w:rsidRPr="00F51FC2" w:rsidRDefault="006566D2" w:rsidP="00B105A7">
      <w:pPr>
        <w:pStyle w:val="ad"/>
        <w:ind w:left="426"/>
        <w:rPr>
          <w:rFonts w:ascii="Times New Roman" w:eastAsia="標楷體" w:hAnsi="Times New Roman"/>
          <w:color w:val="FF0000"/>
          <w:sz w:val="24"/>
          <w:szCs w:val="24"/>
        </w:rPr>
      </w:pPr>
      <w:sdt>
        <w:sdtPr>
          <w:rPr>
            <w:rFonts w:ascii="Times New Roman" w:eastAsia="標楷體" w:hAnsi="Times New Roman"/>
          </w:rPr>
          <w:id w:val="1464310828"/>
          <w14:checkbox>
            <w14:checked w14:val="0"/>
            <w14:checkedState w14:val="25A0" w14:font="新細明體"/>
            <w14:uncheckedState w14:val="2610" w14:font="MS Gothic"/>
          </w14:checkbox>
        </w:sdtPr>
        <w:sdtEndPr/>
        <w:sdtContent>
          <w:r w:rsidR="006A5D3D" w:rsidRPr="005E2CF8">
            <w:rPr>
              <w:rFonts w:ascii="Segoe UI Symbol" w:eastAsia="MS Gothic" w:hAnsi="Segoe UI Symbol" w:cs="Segoe UI Symbol"/>
            </w:rPr>
            <w:t>☐</w:t>
          </w:r>
        </w:sdtContent>
      </w:sdt>
      <w:r w:rsidR="006A5D3D" w:rsidRPr="00F51FC2">
        <w:rPr>
          <w:rFonts w:ascii="Times New Roman" w:eastAsia="標楷體" w:hAnsi="Times New Roman"/>
          <w:sz w:val="24"/>
          <w:szCs w:val="24"/>
        </w:rPr>
        <w:t xml:space="preserve"> </w:t>
      </w:r>
      <w:r w:rsidR="002F0C7F" w:rsidRPr="00F51FC2">
        <w:rPr>
          <w:rFonts w:ascii="Times New Roman" w:eastAsia="標楷體" w:hAnsi="Times New Roman"/>
          <w:sz w:val="24"/>
          <w:szCs w:val="24"/>
        </w:rPr>
        <w:t xml:space="preserve">Consultancy services provided by </w:t>
      </w:r>
      <w:r w:rsidR="00140A66">
        <w:rPr>
          <w:rFonts w:ascii="Times New Roman" w:eastAsia="標楷體" w:hAnsi="Times New Roman"/>
          <w:sz w:val="24"/>
          <w:szCs w:val="24"/>
        </w:rPr>
        <w:t>LICENSOR</w:t>
      </w:r>
      <w:r w:rsidR="002F0C7F" w:rsidRPr="00F51FC2">
        <w:rPr>
          <w:rFonts w:ascii="Times New Roman" w:eastAsia="標楷體" w:hAnsi="Times New Roman"/>
          <w:sz w:val="24"/>
          <w:szCs w:val="24"/>
        </w:rPr>
        <w:t xml:space="preserve"> are not subject to a separate fee.</w:t>
      </w:r>
      <w:r w:rsidR="002F0C7F" w:rsidRPr="00F51FC2">
        <w:rPr>
          <w:rFonts w:ascii="Times New Roman" w:eastAsia="標楷體" w:hAnsi="Times New Roman"/>
          <w:color w:val="FF0000"/>
          <w:sz w:val="24"/>
          <w:szCs w:val="24"/>
        </w:rPr>
        <w:t xml:space="preserve"> </w:t>
      </w:r>
    </w:p>
    <w:p w14:paraId="368C7BAF" w14:textId="77777777" w:rsidR="00032781" w:rsidRPr="00F51FC2" w:rsidRDefault="00032781" w:rsidP="00B105A7">
      <w:pPr>
        <w:overflowPunct w:val="0"/>
        <w:autoSpaceDE w:val="0"/>
        <w:autoSpaceDN w:val="0"/>
        <w:adjustRightInd w:val="0"/>
        <w:spacing w:line="360" w:lineRule="exact"/>
        <w:ind w:left="360" w:hanging="360"/>
      </w:pPr>
    </w:p>
    <w:p w14:paraId="48EA3229" w14:textId="35F89F1A" w:rsidR="00982CFC" w:rsidRPr="00F51FC2" w:rsidRDefault="00982CFC" w:rsidP="00021CEB">
      <w:pPr>
        <w:overflowPunct w:val="0"/>
        <w:autoSpaceDE w:val="0"/>
        <w:autoSpaceDN w:val="0"/>
        <w:adjustRightInd w:val="0"/>
        <w:spacing w:line="360" w:lineRule="exact"/>
        <w:ind w:left="15"/>
      </w:pPr>
      <w:r w:rsidRPr="00F51FC2">
        <w:rPr>
          <w:b/>
        </w:rPr>
        <w:t>2.</w:t>
      </w:r>
      <w:r w:rsidRPr="00F51FC2">
        <w:t xml:space="preserve"> </w:t>
      </w:r>
      <w:r w:rsidR="00692534" w:rsidRPr="00F51FC2">
        <w:rPr>
          <w:b/>
        </w:rPr>
        <w:t>TERM</w:t>
      </w:r>
    </w:p>
    <w:p w14:paraId="3A1E1308" w14:textId="7D88F722" w:rsidR="00982CFC" w:rsidRPr="00F51FC2" w:rsidRDefault="00692534" w:rsidP="00FD472D">
      <w:pPr>
        <w:pStyle w:val="Default"/>
        <w:spacing w:after="120" w:line="360" w:lineRule="exact"/>
      </w:pPr>
      <w:r w:rsidRPr="00F51FC2">
        <w:t>This Agreement shall take effect on</w:t>
      </w:r>
      <w:r w:rsidR="00946362">
        <w:rPr>
          <w:rFonts w:hint="eastAsia"/>
        </w:rPr>
        <w:t xml:space="preserve"> </w:t>
      </w:r>
      <w:r w:rsidR="00946362" w:rsidRPr="00F51FC2">
        <w:t>the date of execution by the Parties</w:t>
      </w:r>
      <w:r w:rsidRPr="00F51FC2">
        <w:t xml:space="preserve"> </w:t>
      </w:r>
      <w:r w:rsidR="00946362">
        <w:rPr>
          <w:rFonts w:hint="eastAsia"/>
        </w:rPr>
        <w:t>(</w:t>
      </w:r>
      <w:r w:rsidR="00946362">
        <w:t>“</w:t>
      </w:r>
      <w:r w:rsidR="00946362" w:rsidRPr="00FD472D">
        <w:rPr>
          <w:b/>
          <w:bCs/>
        </w:rPr>
        <w:t>Effective Date</w:t>
      </w:r>
      <w:r w:rsidR="00946362">
        <w:t>”</w:t>
      </w:r>
      <w:r w:rsidR="00946362">
        <w:rPr>
          <w:rFonts w:hint="eastAsia"/>
        </w:rPr>
        <w:t xml:space="preserve">) </w:t>
      </w:r>
      <w:r w:rsidRPr="00F51FC2">
        <w:t>and shall remain in force until [</w:t>
      </w:r>
      <w:r w:rsidRPr="008F2AA5">
        <w:rPr>
          <w:highlight w:val="yellow"/>
        </w:rPr>
        <w:t>Date</w:t>
      </w:r>
      <w:r w:rsidRPr="00F51FC2">
        <w:t>] [</w:t>
      </w:r>
      <w:r w:rsidRPr="008F2AA5">
        <w:rPr>
          <w:highlight w:val="yellow"/>
        </w:rPr>
        <w:t>Month</w:t>
      </w:r>
      <w:r w:rsidRPr="00F51FC2">
        <w:t>] [</w:t>
      </w:r>
      <w:r w:rsidRPr="008F2AA5">
        <w:rPr>
          <w:highlight w:val="yellow"/>
        </w:rPr>
        <w:t>Year</w:t>
      </w:r>
      <w:r w:rsidRPr="00F51FC2">
        <w:t>]</w:t>
      </w:r>
      <w:r w:rsidR="00A57291" w:rsidRPr="00F51FC2">
        <w:t xml:space="preserve">. </w:t>
      </w:r>
    </w:p>
    <w:p w14:paraId="397848AC" w14:textId="77777777" w:rsidR="00486C05" w:rsidRPr="00F51FC2" w:rsidRDefault="00486C05" w:rsidP="00021CEB">
      <w:pPr>
        <w:pStyle w:val="a4"/>
        <w:wordWrap/>
        <w:spacing w:line="360" w:lineRule="exact"/>
        <w:ind w:hangingChars="150" w:hanging="360"/>
      </w:pPr>
    </w:p>
    <w:p w14:paraId="6800F131" w14:textId="6666FA8B" w:rsidR="00486C05" w:rsidRPr="00F51FC2" w:rsidRDefault="00486C05" w:rsidP="00486C05">
      <w:pPr>
        <w:overflowPunct w:val="0"/>
        <w:autoSpaceDE w:val="0"/>
        <w:autoSpaceDN w:val="0"/>
        <w:adjustRightInd w:val="0"/>
        <w:spacing w:line="360" w:lineRule="exact"/>
        <w:rPr>
          <w:b/>
        </w:rPr>
      </w:pPr>
      <w:r w:rsidRPr="00F51FC2">
        <w:rPr>
          <w:b/>
        </w:rPr>
        <w:t xml:space="preserve">3. </w:t>
      </w:r>
      <w:r w:rsidR="00733BB6" w:rsidRPr="00F51FC2">
        <w:rPr>
          <w:b/>
        </w:rPr>
        <w:t>CONSIDERATION FOR LICENSE.</w:t>
      </w:r>
    </w:p>
    <w:p w14:paraId="3003A9D9" w14:textId="6F6A11CB" w:rsidR="002963E0" w:rsidRPr="00F51FC2" w:rsidRDefault="00486C05" w:rsidP="00486C05">
      <w:pPr>
        <w:pStyle w:val="Default"/>
        <w:spacing w:after="120" w:line="360" w:lineRule="exact"/>
        <w:ind w:left="425" w:hangingChars="177" w:hanging="425"/>
        <w:rPr>
          <w:b/>
          <w:bCs/>
          <w:color w:val="auto"/>
        </w:rPr>
      </w:pPr>
      <w:r w:rsidRPr="00F51FC2">
        <w:rPr>
          <w:color w:val="auto"/>
        </w:rPr>
        <w:t xml:space="preserve">3.1 </w:t>
      </w:r>
      <w:r w:rsidR="002963E0" w:rsidRPr="00F51FC2">
        <w:rPr>
          <w:color w:val="auto"/>
        </w:rPr>
        <w:t>Licens</w:t>
      </w:r>
      <w:r w:rsidR="00067C83" w:rsidRPr="00F51FC2">
        <w:rPr>
          <w:color w:val="auto"/>
        </w:rPr>
        <w:t>e Fee</w:t>
      </w:r>
      <w:r w:rsidRPr="00F51FC2">
        <w:rPr>
          <w:color w:val="auto"/>
        </w:rPr>
        <w:t xml:space="preserve">. </w:t>
      </w:r>
    </w:p>
    <w:p w14:paraId="17F89193" w14:textId="47B17442" w:rsidR="002963E0" w:rsidRPr="00F51FC2" w:rsidRDefault="006566D2" w:rsidP="00486C05">
      <w:pPr>
        <w:pStyle w:val="Default"/>
        <w:spacing w:after="120" w:line="360" w:lineRule="exact"/>
        <w:ind w:left="425" w:hangingChars="177" w:hanging="425"/>
        <w:rPr>
          <w:b/>
          <w:bCs/>
          <w:color w:val="auto"/>
        </w:rPr>
      </w:pPr>
      <w:sdt>
        <w:sdtPr>
          <w:rPr>
            <w:rFonts w:eastAsia="標楷體"/>
          </w:rPr>
          <w:id w:val="1687717034"/>
          <w14:checkbox>
            <w14:checked w14:val="0"/>
            <w14:checkedState w14:val="25A0" w14:font="新細明體"/>
            <w14:uncheckedState w14:val="2610" w14:font="MS Gothic"/>
          </w14:checkbox>
        </w:sdtPr>
        <w:sdtEndPr/>
        <w:sdtContent>
          <w:r w:rsidR="002963E0" w:rsidRPr="00F51FC2">
            <w:rPr>
              <w:rFonts w:ascii="Segoe UI Symbol" w:eastAsia="MS Gothic" w:hAnsi="Segoe UI Symbol" w:cs="Segoe UI Symbol"/>
            </w:rPr>
            <w:t>☐</w:t>
          </w:r>
        </w:sdtContent>
      </w:sdt>
      <w:r w:rsidR="002963E0" w:rsidRPr="00F51FC2">
        <w:rPr>
          <w:rFonts w:eastAsia="標楷體"/>
        </w:rPr>
        <w:t xml:space="preserve"> LICENSEE </w:t>
      </w:r>
      <w:r w:rsidR="00067C83" w:rsidRPr="00F51FC2">
        <w:rPr>
          <w:rFonts w:eastAsia="標楷體"/>
        </w:rPr>
        <w:t>is not</w:t>
      </w:r>
      <w:r w:rsidR="002963E0" w:rsidRPr="00F51FC2">
        <w:rPr>
          <w:rFonts w:eastAsia="標楷體"/>
        </w:rPr>
        <w:t xml:space="preserve"> </w:t>
      </w:r>
      <w:r w:rsidR="00067C83" w:rsidRPr="00F51FC2">
        <w:rPr>
          <w:rFonts w:eastAsia="標楷體"/>
        </w:rPr>
        <w:t>required</w:t>
      </w:r>
      <w:r w:rsidR="002963E0" w:rsidRPr="00F51FC2">
        <w:rPr>
          <w:rFonts w:eastAsia="標楷體"/>
        </w:rPr>
        <w:t xml:space="preserve"> to pay LICENSOR a</w:t>
      </w:r>
      <w:r w:rsidR="00067C83" w:rsidRPr="00F51FC2">
        <w:rPr>
          <w:rFonts w:eastAsia="標楷體"/>
        </w:rPr>
        <w:t>ny</w:t>
      </w:r>
      <w:r w:rsidR="002963E0" w:rsidRPr="00F51FC2">
        <w:rPr>
          <w:rFonts w:eastAsia="標楷體"/>
        </w:rPr>
        <w:t xml:space="preserve"> licens</w:t>
      </w:r>
      <w:r w:rsidR="00067C83" w:rsidRPr="00F51FC2">
        <w:rPr>
          <w:rFonts w:eastAsia="標楷體"/>
        </w:rPr>
        <w:t>e fee</w:t>
      </w:r>
      <w:r w:rsidR="002963E0" w:rsidRPr="00F51FC2">
        <w:rPr>
          <w:rFonts w:eastAsia="標楷體"/>
        </w:rPr>
        <w:t>.</w:t>
      </w:r>
    </w:p>
    <w:p w14:paraId="1DCCA453" w14:textId="506AC59D" w:rsidR="00486C05" w:rsidRPr="00F51FC2" w:rsidRDefault="006566D2" w:rsidP="00486C05">
      <w:pPr>
        <w:pStyle w:val="Default"/>
        <w:spacing w:after="120" w:line="360" w:lineRule="exact"/>
        <w:ind w:left="425" w:hangingChars="177" w:hanging="425"/>
        <w:rPr>
          <w:color w:val="auto"/>
        </w:rPr>
      </w:pPr>
      <w:sdt>
        <w:sdtPr>
          <w:rPr>
            <w:rFonts w:eastAsia="標楷體"/>
          </w:rPr>
          <w:id w:val="549187078"/>
          <w14:checkbox>
            <w14:checked w14:val="0"/>
            <w14:checkedState w14:val="25A0" w14:font="新細明體"/>
            <w14:uncheckedState w14:val="2610" w14:font="MS Gothic"/>
          </w14:checkbox>
        </w:sdtPr>
        <w:sdtEndPr/>
        <w:sdtContent>
          <w:r w:rsidR="002963E0" w:rsidRPr="00F51FC2">
            <w:rPr>
              <w:rFonts w:ascii="Segoe UI Symbol" w:eastAsia="MS Gothic" w:hAnsi="Segoe UI Symbol" w:cs="Segoe UI Symbol"/>
            </w:rPr>
            <w:t>☐</w:t>
          </w:r>
        </w:sdtContent>
      </w:sdt>
      <w:r w:rsidR="002963E0" w:rsidRPr="00F51FC2">
        <w:rPr>
          <w:color w:val="auto"/>
        </w:rPr>
        <w:t xml:space="preserve"> </w:t>
      </w:r>
      <w:r w:rsidR="00486C05" w:rsidRPr="00F51FC2">
        <w:rPr>
          <w:color w:val="auto"/>
        </w:rPr>
        <w:t xml:space="preserve">LICENSEE </w:t>
      </w:r>
      <w:r w:rsidR="00067C83" w:rsidRPr="00F51FC2">
        <w:rPr>
          <w:color w:val="auto"/>
        </w:rPr>
        <w:t>shall</w:t>
      </w:r>
      <w:r w:rsidR="00486C05" w:rsidRPr="00F51FC2">
        <w:rPr>
          <w:color w:val="auto"/>
        </w:rPr>
        <w:t xml:space="preserve"> pay to </w:t>
      </w:r>
      <w:r w:rsidR="00067C83" w:rsidRPr="00F51FC2">
        <w:rPr>
          <w:color w:val="auto"/>
        </w:rPr>
        <w:t>LICENSOR</w:t>
      </w:r>
      <w:r w:rsidR="00486C05" w:rsidRPr="00F51FC2">
        <w:rPr>
          <w:color w:val="auto"/>
        </w:rPr>
        <w:t xml:space="preserve"> a licens</w:t>
      </w:r>
      <w:r w:rsidR="00067C83" w:rsidRPr="00F51FC2">
        <w:rPr>
          <w:color w:val="auto"/>
        </w:rPr>
        <w:t>e</w:t>
      </w:r>
      <w:r w:rsidR="00486C05" w:rsidRPr="00F51FC2">
        <w:rPr>
          <w:color w:val="auto"/>
        </w:rPr>
        <w:t xml:space="preserve"> </w:t>
      </w:r>
      <w:r w:rsidR="00067C83" w:rsidRPr="00F51FC2">
        <w:rPr>
          <w:color w:val="auto"/>
        </w:rPr>
        <w:t xml:space="preserve">fee </w:t>
      </w:r>
      <w:r w:rsidR="00486C05" w:rsidRPr="00F51FC2">
        <w:rPr>
          <w:color w:val="auto"/>
        </w:rPr>
        <w:t xml:space="preserve">of </w:t>
      </w:r>
      <w:r w:rsidR="00700ABF">
        <w:rPr>
          <w:color w:val="auto"/>
        </w:rPr>
        <w:t>US</w:t>
      </w:r>
      <w:r w:rsidR="00486C05" w:rsidRPr="00F51FC2">
        <w:rPr>
          <w:color w:val="auto"/>
        </w:rPr>
        <w:t xml:space="preserve">$_______ </w:t>
      </w:r>
      <w:r w:rsidR="00067C83" w:rsidRPr="00F51FC2">
        <w:rPr>
          <w:color w:val="auto"/>
        </w:rPr>
        <w:t>within 60 days of the Effective Date</w:t>
      </w:r>
      <w:r w:rsidR="00486C05" w:rsidRPr="00F51FC2">
        <w:rPr>
          <w:color w:val="auto"/>
        </w:rPr>
        <w:t xml:space="preserve">. </w:t>
      </w:r>
    </w:p>
    <w:p w14:paraId="4BEDE893" w14:textId="302F6C30" w:rsidR="00583A23" w:rsidRPr="00F51FC2" w:rsidRDefault="00486C05" w:rsidP="00583A23">
      <w:pPr>
        <w:pStyle w:val="Default"/>
        <w:spacing w:after="120" w:line="360" w:lineRule="exact"/>
        <w:ind w:left="425" w:hangingChars="177" w:hanging="425"/>
        <w:rPr>
          <w:color w:val="auto"/>
        </w:rPr>
      </w:pPr>
      <w:r w:rsidRPr="00F51FC2">
        <w:rPr>
          <w:color w:val="auto"/>
        </w:rPr>
        <w:t xml:space="preserve">3.2 </w:t>
      </w:r>
      <w:r w:rsidR="00452C08" w:rsidRPr="00F51FC2">
        <w:rPr>
          <w:color w:val="auto"/>
        </w:rPr>
        <w:t xml:space="preserve">Installment </w:t>
      </w:r>
      <w:r w:rsidRPr="00F51FC2">
        <w:rPr>
          <w:color w:val="auto"/>
        </w:rPr>
        <w:t xml:space="preserve">License Fee. </w:t>
      </w:r>
    </w:p>
    <w:p w14:paraId="3DD15360" w14:textId="26564DA6" w:rsidR="00583A23" w:rsidRPr="00F51FC2" w:rsidRDefault="006566D2" w:rsidP="00583A23">
      <w:pPr>
        <w:pStyle w:val="Default"/>
        <w:spacing w:after="120" w:line="360" w:lineRule="exact"/>
        <w:ind w:left="425" w:hangingChars="177" w:hanging="425"/>
        <w:rPr>
          <w:b/>
          <w:bCs/>
          <w:color w:val="auto"/>
        </w:rPr>
      </w:pPr>
      <w:sdt>
        <w:sdtPr>
          <w:rPr>
            <w:rFonts w:eastAsia="標楷體"/>
          </w:rPr>
          <w:id w:val="-643815148"/>
          <w14:checkbox>
            <w14:checked w14:val="0"/>
            <w14:checkedState w14:val="25A0" w14:font="新細明體"/>
            <w14:uncheckedState w14:val="2610" w14:font="MS Gothic"/>
          </w14:checkbox>
        </w:sdtPr>
        <w:sdtEndPr/>
        <w:sdtContent>
          <w:r w:rsidR="00583A23" w:rsidRPr="00F51FC2">
            <w:rPr>
              <w:rFonts w:ascii="Segoe UI Symbol" w:eastAsia="MS Gothic" w:hAnsi="Segoe UI Symbol" w:cs="Segoe UI Symbol"/>
            </w:rPr>
            <w:t>☐</w:t>
          </w:r>
        </w:sdtContent>
      </w:sdt>
      <w:r w:rsidR="00583A23" w:rsidRPr="00F51FC2">
        <w:rPr>
          <w:rFonts w:eastAsia="標楷體"/>
        </w:rPr>
        <w:t xml:space="preserve"> LICENSEE is not required to pay LICENSOR any license fee </w:t>
      </w:r>
      <w:r w:rsidR="00452C08" w:rsidRPr="00F51FC2">
        <w:rPr>
          <w:rFonts w:eastAsia="標楷體"/>
        </w:rPr>
        <w:t>in</w:t>
      </w:r>
      <w:r w:rsidR="00583A23" w:rsidRPr="00F51FC2">
        <w:rPr>
          <w:rFonts w:eastAsia="標楷體"/>
        </w:rPr>
        <w:t xml:space="preserve"> installments.</w:t>
      </w:r>
    </w:p>
    <w:p w14:paraId="78B2B96C" w14:textId="14936416" w:rsidR="00583A23" w:rsidRPr="00F51FC2" w:rsidRDefault="006566D2" w:rsidP="00583A23">
      <w:pPr>
        <w:pStyle w:val="Default"/>
        <w:spacing w:after="120" w:line="360" w:lineRule="exact"/>
        <w:ind w:left="425" w:hangingChars="177" w:hanging="425"/>
        <w:rPr>
          <w:color w:val="auto"/>
        </w:rPr>
      </w:pPr>
      <w:sdt>
        <w:sdtPr>
          <w:rPr>
            <w:rFonts w:eastAsia="標楷體"/>
          </w:rPr>
          <w:id w:val="716546969"/>
          <w14:checkbox>
            <w14:checked w14:val="0"/>
            <w14:checkedState w14:val="25A0" w14:font="新細明體"/>
            <w14:uncheckedState w14:val="2610" w14:font="MS Gothic"/>
          </w14:checkbox>
        </w:sdtPr>
        <w:sdtEndPr/>
        <w:sdtContent>
          <w:r w:rsidR="00583A23" w:rsidRPr="00F51FC2">
            <w:rPr>
              <w:rFonts w:ascii="Segoe UI Symbol" w:eastAsia="MS Gothic" w:hAnsi="Segoe UI Symbol" w:cs="Segoe UI Symbol"/>
            </w:rPr>
            <w:t>☐</w:t>
          </w:r>
        </w:sdtContent>
      </w:sdt>
      <w:r w:rsidR="00583A23" w:rsidRPr="00F51FC2">
        <w:rPr>
          <w:color w:val="auto"/>
        </w:rPr>
        <w:t xml:space="preserve"> LICENSEE shall pay to LICENSOR a license fee </w:t>
      </w:r>
      <w:r w:rsidR="00452C08" w:rsidRPr="00F51FC2">
        <w:rPr>
          <w:color w:val="auto"/>
        </w:rPr>
        <w:t>in</w:t>
      </w:r>
      <w:r w:rsidR="00583A23" w:rsidRPr="00F51FC2">
        <w:rPr>
          <w:color w:val="auto"/>
        </w:rPr>
        <w:t xml:space="preserve"> installments as follows:</w:t>
      </w:r>
    </w:p>
    <w:p w14:paraId="62D84FE5" w14:textId="5B2B4FDE" w:rsidR="00583A23" w:rsidRPr="00F51FC2" w:rsidRDefault="00583A23" w:rsidP="00583A23">
      <w:pPr>
        <w:pStyle w:val="Default"/>
        <w:spacing w:after="120" w:line="360" w:lineRule="exact"/>
        <w:ind w:left="425" w:hangingChars="177" w:hanging="425"/>
        <w:rPr>
          <w:color w:val="auto"/>
        </w:rPr>
      </w:pPr>
      <w:r w:rsidRPr="00F51FC2">
        <w:rPr>
          <w:color w:val="auto"/>
        </w:rPr>
        <w:tab/>
        <w:t xml:space="preserve">First installment: </w:t>
      </w:r>
      <w:r w:rsidR="00140A66">
        <w:rPr>
          <w:color w:val="auto"/>
        </w:rPr>
        <w:t>LICENSEE</w:t>
      </w:r>
      <w:r w:rsidRPr="00F51FC2">
        <w:rPr>
          <w:color w:val="auto"/>
        </w:rPr>
        <w:t xml:space="preserve"> shall pay to LICENSOR a license fee of </w:t>
      </w:r>
      <w:r w:rsidR="00700ABF">
        <w:rPr>
          <w:color w:val="auto"/>
        </w:rPr>
        <w:t>US</w:t>
      </w:r>
      <w:r w:rsidRPr="00F51FC2">
        <w:rPr>
          <w:color w:val="auto"/>
        </w:rPr>
        <w:t xml:space="preserve">$_______ by </w:t>
      </w:r>
      <w:r w:rsidRPr="00F51FC2">
        <w:t>[</w:t>
      </w:r>
      <w:r w:rsidRPr="008F2AA5">
        <w:rPr>
          <w:highlight w:val="yellow"/>
        </w:rPr>
        <w:t>Date</w:t>
      </w:r>
      <w:r w:rsidRPr="00F51FC2">
        <w:t xml:space="preserve">] </w:t>
      </w:r>
      <w:r w:rsidRPr="008F2AA5">
        <w:rPr>
          <w:highlight w:val="yellow"/>
        </w:rPr>
        <w:t>[Month</w:t>
      </w:r>
      <w:r w:rsidRPr="00F51FC2">
        <w:t>] [</w:t>
      </w:r>
      <w:r w:rsidRPr="008F2AA5">
        <w:rPr>
          <w:highlight w:val="yellow"/>
        </w:rPr>
        <w:t>Year</w:t>
      </w:r>
      <w:r w:rsidRPr="00F51FC2">
        <w:t>]</w:t>
      </w:r>
      <w:r w:rsidRPr="00F51FC2">
        <w:rPr>
          <w:color w:val="auto"/>
        </w:rPr>
        <w:t>.</w:t>
      </w:r>
    </w:p>
    <w:p w14:paraId="5349CE5B" w14:textId="7EC80685" w:rsidR="00583A23" w:rsidRPr="00F51FC2" w:rsidRDefault="00583A23" w:rsidP="00583A23">
      <w:pPr>
        <w:pStyle w:val="Default"/>
        <w:spacing w:after="120" w:line="360" w:lineRule="exact"/>
        <w:ind w:left="425"/>
        <w:rPr>
          <w:color w:val="auto"/>
        </w:rPr>
      </w:pPr>
      <w:r w:rsidRPr="00F51FC2">
        <w:rPr>
          <w:color w:val="auto"/>
        </w:rPr>
        <w:t xml:space="preserve">Second installment: </w:t>
      </w:r>
      <w:r w:rsidR="00140A66">
        <w:rPr>
          <w:color w:val="auto"/>
        </w:rPr>
        <w:t>LICENSEE</w:t>
      </w:r>
      <w:r w:rsidRPr="00F51FC2">
        <w:rPr>
          <w:color w:val="auto"/>
        </w:rPr>
        <w:t xml:space="preserve"> shall pay to LICENSOR a license fee of </w:t>
      </w:r>
      <w:r w:rsidR="00700ABF">
        <w:rPr>
          <w:color w:val="auto"/>
        </w:rPr>
        <w:t>US</w:t>
      </w:r>
      <w:r w:rsidRPr="00F51FC2">
        <w:rPr>
          <w:color w:val="auto"/>
        </w:rPr>
        <w:t xml:space="preserve">$_______ by </w:t>
      </w:r>
      <w:r w:rsidR="008F2AA5" w:rsidRPr="00F51FC2">
        <w:t>[</w:t>
      </w:r>
      <w:r w:rsidR="008F2AA5" w:rsidRPr="008F2AA5">
        <w:rPr>
          <w:highlight w:val="yellow"/>
        </w:rPr>
        <w:t>Date</w:t>
      </w:r>
      <w:r w:rsidR="008F2AA5" w:rsidRPr="00F51FC2">
        <w:t xml:space="preserve">] </w:t>
      </w:r>
      <w:r w:rsidR="008F2AA5" w:rsidRPr="008F2AA5">
        <w:rPr>
          <w:highlight w:val="yellow"/>
        </w:rPr>
        <w:t>[Month</w:t>
      </w:r>
      <w:r w:rsidR="008F2AA5" w:rsidRPr="00F51FC2">
        <w:t>] [</w:t>
      </w:r>
      <w:r w:rsidR="008F2AA5" w:rsidRPr="008F2AA5">
        <w:rPr>
          <w:highlight w:val="yellow"/>
        </w:rPr>
        <w:t>Year</w:t>
      </w:r>
      <w:r w:rsidR="008F2AA5" w:rsidRPr="00F51FC2">
        <w:t>]</w:t>
      </w:r>
      <w:r w:rsidR="008F2AA5" w:rsidRPr="00F51FC2">
        <w:rPr>
          <w:color w:val="auto"/>
        </w:rPr>
        <w:t>.</w:t>
      </w:r>
    </w:p>
    <w:p w14:paraId="17369600" w14:textId="242BC8BF" w:rsidR="00583A23" w:rsidRPr="00F51FC2" w:rsidRDefault="00583A23" w:rsidP="00B105A7">
      <w:pPr>
        <w:pStyle w:val="Default"/>
        <w:spacing w:after="120" w:line="360" w:lineRule="exact"/>
        <w:ind w:left="425"/>
        <w:rPr>
          <w:color w:val="auto"/>
        </w:rPr>
      </w:pPr>
      <w:r w:rsidRPr="00F51FC2">
        <w:rPr>
          <w:color w:val="auto"/>
        </w:rPr>
        <w:t xml:space="preserve">Third installment: </w:t>
      </w:r>
      <w:r w:rsidR="00140A66">
        <w:rPr>
          <w:color w:val="auto"/>
        </w:rPr>
        <w:t>LICENSEE</w:t>
      </w:r>
      <w:r w:rsidRPr="00F51FC2">
        <w:rPr>
          <w:color w:val="auto"/>
        </w:rPr>
        <w:t xml:space="preserve"> shall pay to LICENSOR a license fee of </w:t>
      </w:r>
      <w:r w:rsidR="00700ABF">
        <w:rPr>
          <w:color w:val="auto"/>
        </w:rPr>
        <w:t>US</w:t>
      </w:r>
      <w:r w:rsidRPr="00F51FC2">
        <w:rPr>
          <w:color w:val="auto"/>
        </w:rPr>
        <w:t xml:space="preserve">$_______ by </w:t>
      </w:r>
      <w:r w:rsidR="008F2AA5" w:rsidRPr="00F51FC2">
        <w:t>[</w:t>
      </w:r>
      <w:r w:rsidR="008F2AA5" w:rsidRPr="008F2AA5">
        <w:rPr>
          <w:highlight w:val="yellow"/>
        </w:rPr>
        <w:t>Date</w:t>
      </w:r>
      <w:r w:rsidR="008F2AA5" w:rsidRPr="00F51FC2">
        <w:t xml:space="preserve">] </w:t>
      </w:r>
      <w:r w:rsidR="008F2AA5" w:rsidRPr="008F2AA5">
        <w:rPr>
          <w:highlight w:val="yellow"/>
        </w:rPr>
        <w:t>[Month</w:t>
      </w:r>
      <w:r w:rsidR="008F2AA5" w:rsidRPr="00F51FC2">
        <w:t>] [</w:t>
      </w:r>
      <w:r w:rsidR="008F2AA5" w:rsidRPr="008F2AA5">
        <w:rPr>
          <w:highlight w:val="yellow"/>
        </w:rPr>
        <w:t>Year</w:t>
      </w:r>
      <w:r w:rsidR="008F2AA5" w:rsidRPr="00F51FC2">
        <w:t>]</w:t>
      </w:r>
      <w:r w:rsidR="008F2AA5" w:rsidRPr="00F51FC2">
        <w:rPr>
          <w:color w:val="auto"/>
        </w:rPr>
        <w:t>.</w:t>
      </w:r>
    </w:p>
    <w:p w14:paraId="22786A63" w14:textId="6E9D9824" w:rsidR="00583A23" w:rsidRPr="00F51FC2" w:rsidRDefault="00583A23" w:rsidP="00B105A7">
      <w:pPr>
        <w:pStyle w:val="Default"/>
        <w:spacing w:after="120" w:line="360" w:lineRule="exact"/>
        <w:ind w:leftChars="177" w:left="425" w:firstLine="1"/>
        <w:rPr>
          <w:color w:val="auto"/>
        </w:rPr>
      </w:pPr>
      <w:r w:rsidRPr="00F51FC2">
        <w:rPr>
          <w:color w:val="auto"/>
        </w:rPr>
        <w:t xml:space="preserve">Should </w:t>
      </w:r>
      <w:r w:rsidR="006255DD" w:rsidRPr="00F51FC2">
        <w:rPr>
          <w:color w:val="auto"/>
        </w:rPr>
        <w:t>LICENSEE fail to pay to LICENSOR any of the</w:t>
      </w:r>
      <w:r w:rsidRPr="00F51FC2">
        <w:rPr>
          <w:color w:val="auto"/>
        </w:rPr>
        <w:t xml:space="preserve"> </w:t>
      </w:r>
      <w:r w:rsidR="006255DD" w:rsidRPr="00F51FC2">
        <w:rPr>
          <w:color w:val="auto"/>
        </w:rPr>
        <w:t xml:space="preserve">above </w:t>
      </w:r>
      <w:r w:rsidRPr="00F51FC2">
        <w:rPr>
          <w:color w:val="auto"/>
        </w:rPr>
        <w:t>license fee</w:t>
      </w:r>
      <w:r w:rsidR="006255DD" w:rsidRPr="00F51FC2">
        <w:rPr>
          <w:color w:val="auto"/>
        </w:rPr>
        <w:t>s</w:t>
      </w:r>
      <w:r w:rsidRPr="00F51FC2">
        <w:rPr>
          <w:color w:val="auto"/>
        </w:rPr>
        <w:t xml:space="preserve"> </w:t>
      </w:r>
      <w:r w:rsidR="006255DD" w:rsidRPr="00F51FC2">
        <w:rPr>
          <w:color w:val="auto"/>
        </w:rPr>
        <w:t xml:space="preserve">by the above dates, LICENSEE shall give LICENSOR </w:t>
      </w:r>
      <w:proofErr w:type="gramStart"/>
      <w:r w:rsidR="006255DD" w:rsidRPr="00F51FC2">
        <w:rPr>
          <w:color w:val="auto"/>
        </w:rPr>
        <w:t xml:space="preserve">a </w:t>
      </w:r>
      <w:r w:rsidR="008F2AA5">
        <w:rPr>
          <w:rFonts w:hint="eastAsia"/>
          <w:color w:val="auto"/>
        </w:rPr>
        <w:t>thirty (</w:t>
      </w:r>
      <w:r w:rsidR="006255DD" w:rsidRPr="00F51FC2">
        <w:rPr>
          <w:color w:val="auto"/>
        </w:rPr>
        <w:t>30</w:t>
      </w:r>
      <w:r w:rsidR="008F2AA5">
        <w:rPr>
          <w:rFonts w:hint="eastAsia"/>
          <w:color w:val="auto"/>
        </w:rPr>
        <w:t>)</w:t>
      </w:r>
      <w:r w:rsidR="006255DD" w:rsidRPr="00F51FC2">
        <w:rPr>
          <w:color w:val="auto"/>
        </w:rPr>
        <w:t xml:space="preserve"> days</w:t>
      </w:r>
      <w:proofErr w:type="gramEnd"/>
      <w:r w:rsidR="006255DD" w:rsidRPr="00F51FC2">
        <w:rPr>
          <w:color w:val="auto"/>
        </w:rPr>
        <w:t xml:space="preserve"> written notice</w:t>
      </w:r>
      <w:r w:rsidR="00B20CC0">
        <w:rPr>
          <w:rFonts w:hint="eastAsia"/>
          <w:color w:val="auto"/>
        </w:rPr>
        <w:t xml:space="preserve">, and </w:t>
      </w:r>
      <w:r w:rsidR="00452C08" w:rsidRPr="00F51FC2">
        <w:rPr>
          <w:color w:val="auto"/>
        </w:rPr>
        <w:t xml:space="preserve">LICENSOR may terminate the Agreement or agree to </w:t>
      </w:r>
      <w:r w:rsidR="001317F1">
        <w:rPr>
          <w:rFonts w:hint="eastAsia"/>
          <w:color w:val="auto"/>
        </w:rPr>
        <w:t>a</w:t>
      </w:r>
      <w:r w:rsidR="00452C08" w:rsidRPr="00F51FC2">
        <w:rPr>
          <w:color w:val="auto"/>
        </w:rPr>
        <w:t xml:space="preserve"> deferral of payment</w:t>
      </w:r>
      <w:r w:rsidR="001317F1">
        <w:rPr>
          <w:rFonts w:hint="eastAsia"/>
          <w:color w:val="auto"/>
        </w:rPr>
        <w:t xml:space="preserve"> by LICENSEE</w:t>
      </w:r>
      <w:r w:rsidRPr="00F51FC2">
        <w:rPr>
          <w:color w:val="auto"/>
        </w:rPr>
        <w:t xml:space="preserve">. </w:t>
      </w:r>
    </w:p>
    <w:p w14:paraId="4E3438A3" w14:textId="521C1FD1" w:rsidR="00D7548F" w:rsidRPr="00F51FC2" w:rsidRDefault="00486C05" w:rsidP="00486C05">
      <w:pPr>
        <w:pStyle w:val="Default"/>
        <w:spacing w:after="120" w:line="360" w:lineRule="exact"/>
        <w:ind w:left="425" w:hangingChars="177" w:hanging="425"/>
        <w:rPr>
          <w:color w:val="auto"/>
        </w:rPr>
      </w:pPr>
      <w:r w:rsidRPr="00F51FC2">
        <w:rPr>
          <w:color w:val="auto"/>
        </w:rPr>
        <w:t>3.3 Royalt</w:t>
      </w:r>
      <w:r w:rsidR="00B8263E">
        <w:rPr>
          <w:rFonts w:hint="eastAsia"/>
          <w:color w:val="auto"/>
        </w:rPr>
        <w:t>ies</w:t>
      </w:r>
      <w:r w:rsidRPr="00F51FC2">
        <w:rPr>
          <w:color w:val="auto"/>
        </w:rPr>
        <w:t xml:space="preserve">. </w:t>
      </w:r>
    </w:p>
    <w:p w14:paraId="71FBF42D" w14:textId="12AA88E4" w:rsidR="00D7548F" w:rsidRPr="00F51FC2" w:rsidRDefault="006566D2" w:rsidP="00D7548F">
      <w:pPr>
        <w:pStyle w:val="Default"/>
        <w:spacing w:after="120" w:line="360" w:lineRule="exact"/>
        <w:ind w:left="425" w:hangingChars="177" w:hanging="425"/>
        <w:rPr>
          <w:b/>
          <w:bCs/>
          <w:color w:val="auto"/>
        </w:rPr>
      </w:pPr>
      <w:sdt>
        <w:sdtPr>
          <w:rPr>
            <w:rFonts w:eastAsia="標楷體"/>
          </w:rPr>
          <w:id w:val="-54782044"/>
          <w14:checkbox>
            <w14:checked w14:val="0"/>
            <w14:checkedState w14:val="25A0" w14:font="新細明體"/>
            <w14:uncheckedState w14:val="2610" w14:font="MS Gothic"/>
          </w14:checkbox>
        </w:sdtPr>
        <w:sdtEndPr/>
        <w:sdtContent>
          <w:r w:rsidR="00D7548F" w:rsidRPr="00F51FC2">
            <w:rPr>
              <w:rFonts w:ascii="Segoe UI Symbol" w:eastAsia="MS Gothic" w:hAnsi="Segoe UI Symbol" w:cs="Segoe UI Symbol"/>
            </w:rPr>
            <w:t>☐</w:t>
          </w:r>
        </w:sdtContent>
      </w:sdt>
      <w:r w:rsidR="00D7548F" w:rsidRPr="00F51FC2">
        <w:rPr>
          <w:rFonts w:eastAsia="標楷體"/>
        </w:rPr>
        <w:t xml:space="preserve"> LICENSEE is not required to pay LICENSOR any royalty.</w:t>
      </w:r>
    </w:p>
    <w:p w14:paraId="63B50ECC" w14:textId="56B6C5DA" w:rsidR="00916675" w:rsidRDefault="006566D2" w:rsidP="00916675">
      <w:pPr>
        <w:pStyle w:val="Default"/>
        <w:spacing w:after="120" w:line="360" w:lineRule="exact"/>
        <w:ind w:left="425" w:hangingChars="177" w:hanging="425"/>
        <w:rPr>
          <w:color w:val="auto"/>
        </w:rPr>
      </w:pPr>
      <w:sdt>
        <w:sdtPr>
          <w:rPr>
            <w:rFonts w:eastAsia="標楷體"/>
          </w:rPr>
          <w:id w:val="1774211335"/>
          <w14:checkbox>
            <w14:checked w14:val="0"/>
            <w14:checkedState w14:val="25A0" w14:font="新細明體"/>
            <w14:uncheckedState w14:val="2610" w14:font="MS Gothic"/>
          </w14:checkbox>
        </w:sdtPr>
        <w:sdtEndPr/>
        <w:sdtContent>
          <w:r w:rsidR="00D7548F" w:rsidRPr="00F51FC2">
            <w:rPr>
              <w:rFonts w:ascii="Segoe UI Symbol" w:eastAsia="MS Gothic" w:hAnsi="Segoe UI Symbol" w:cs="Segoe UI Symbol"/>
            </w:rPr>
            <w:t>☐</w:t>
          </w:r>
        </w:sdtContent>
      </w:sdt>
      <w:r w:rsidR="00D7548F" w:rsidRPr="00F51FC2">
        <w:rPr>
          <w:rFonts w:eastAsia="標楷體"/>
        </w:rPr>
        <w:t xml:space="preserve"> </w:t>
      </w:r>
      <w:r w:rsidR="00486C05" w:rsidRPr="00F51FC2">
        <w:rPr>
          <w:color w:val="auto"/>
        </w:rPr>
        <w:t xml:space="preserve">LICENSEE </w:t>
      </w:r>
      <w:r w:rsidR="00D7548F" w:rsidRPr="00F51FC2">
        <w:rPr>
          <w:color w:val="auto"/>
        </w:rPr>
        <w:t>shall</w:t>
      </w:r>
      <w:r w:rsidR="00486C05" w:rsidRPr="00F51FC2">
        <w:rPr>
          <w:color w:val="auto"/>
        </w:rPr>
        <w:t xml:space="preserve"> pay</w:t>
      </w:r>
      <w:r w:rsidR="00D7548F" w:rsidRPr="00F51FC2">
        <w:rPr>
          <w:color w:val="auto"/>
        </w:rPr>
        <w:t xml:space="preserve"> to LICENSOR</w:t>
      </w:r>
      <w:r w:rsidR="00486C05" w:rsidRPr="00F51FC2">
        <w:rPr>
          <w:color w:val="auto"/>
        </w:rPr>
        <w:t xml:space="preserve"> </w:t>
      </w:r>
      <w:r w:rsidR="000577D1" w:rsidRPr="00F51FC2">
        <w:rPr>
          <w:color w:val="auto"/>
        </w:rPr>
        <w:t xml:space="preserve">the </w:t>
      </w:r>
      <w:r w:rsidR="00486C05" w:rsidRPr="00F51FC2">
        <w:rPr>
          <w:color w:val="auto"/>
        </w:rPr>
        <w:t xml:space="preserve">royalties </w:t>
      </w:r>
      <w:r w:rsidR="000577D1" w:rsidRPr="00F51FC2">
        <w:rPr>
          <w:color w:val="auto"/>
        </w:rPr>
        <w:t xml:space="preserve">earned </w:t>
      </w:r>
      <w:r w:rsidR="003F36FE">
        <w:rPr>
          <w:rFonts w:hint="eastAsia"/>
          <w:color w:val="auto"/>
        </w:rPr>
        <w:t>[</w:t>
      </w:r>
      <w:r w:rsidR="00486C05" w:rsidRPr="003F36FE">
        <w:rPr>
          <w:color w:val="auto"/>
          <w:highlight w:val="yellow"/>
        </w:rPr>
        <w:t>Y</w:t>
      </w:r>
      <w:r w:rsidR="003F36FE" w:rsidRPr="003F36FE">
        <w:rPr>
          <w:color w:val="auto"/>
          <w:highlight w:val="yellow"/>
        </w:rPr>
        <w:t>%</w:t>
      </w:r>
      <w:r w:rsidR="003F36FE">
        <w:rPr>
          <w:rFonts w:hint="eastAsia"/>
          <w:color w:val="auto"/>
        </w:rPr>
        <w:t>]</w:t>
      </w:r>
      <w:r w:rsidR="003F36FE" w:rsidRPr="003F36FE">
        <w:rPr>
          <w:color w:val="auto"/>
        </w:rPr>
        <w:t xml:space="preserve"> </w:t>
      </w:r>
      <w:r w:rsidR="00486C05" w:rsidRPr="00F51FC2">
        <w:rPr>
          <w:color w:val="auto"/>
        </w:rPr>
        <w:t>on Net Sales</w:t>
      </w:r>
      <w:r w:rsidR="00E23279" w:rsidRPr="00F51FC2">
        <w:rPr>
          <w:color w:val="auto"/>
        </w:rPr>
        <w:t xml:space="preserve"> from the sale of the Products by</w:t>
      </w:r>
      <w:r w:rsidR="00C643DA">
        <w:rPr>
          <w:rFonts w:hint="eastAsia"/>
          <w:color w:val="auto"/>
        </w:rPr>
        <w:t xml:space="preserve"> </w:t>
      </w:r>
      <w:r w:rsidR="00C643DA" w:rsidRPr="00F51FC2">
        <w:t>[</w:t>
      </w:r>
      <w:r w:rsidR="0096456F">
        <w:rPr>
          <w:rFonts w:hint="eastAsia"/>
          <w:highlight w:val="yellow"/>
        </w:rPr>
        <w:t>1s</w:t>
      </w:r>
      <w:r w:rsidR="0096456F">
        <w:rPr>
          <w:highlight w:val="yellow"/>
        </w:rPr>
        <w:t>t</w:t>
      </w:r>
      <w:r w:rsidR="00C643DA" w:rsidRPr="00F51FC2">
        <w:t xml:space="preserve">] </w:t>
      </w:r>
      <w:r w:rsidR="00C643DA" w:rsidRPr="008F2AA5">
        <w:rPr>
          <w:highlight w:val="yellow"/>
        </w:rPr>
        <w:t>[</w:t>
      </w:r>
      <w:r w:rsidR="0096456F">
        <w:rPr>
          <w:highlight w:val="yellow"/>
        </w:rPr>
        <w:t>May</w:t>
      </w:r>
      <w:r w:rsidR="00C643DA" w:rsidRPr="00F51FC2">
        <w:t>]</w:t>
      </w:r>
      <w:r w:rsidR="00E23279" w:rsidRPr="00F51FC2">
        <w:t xml:space="preserve"> of the year following the due date of the royalties (31 December of each year).</w:t>
      </w:r>
      <w:r w:rsidR="00486C05" w:rsidRPr="00F51FC2">
        <w:rPr>
          <w:color w:val="auto"/>
        </w:rPr>
        <w:t xml:space="preserve"> </w:t>
      </w:r>
    </w:p>
    <w:p w14:paraId="702F381C" w14:textId="238295AF" w:rsidR="000577D1" w:rsidRPr="00956AF4" w:rsidRDefault="000577D1" w:rsidP="00916675">
      <w:pPr>
        <w:pStyle w:val="Default"/>
        <w:numPr>
          <w:ilvl w:val="0"/>
          <w:numId w:val="19"/>
        </w:numPr>
        <w:spacing w:after="120" w:line="360" w:lineRule="exact"/>
        <w:ind w:left="1134" w:hanging="621"/>
        <w:rPr>
          <w:color w:val="auto"/>
        </w:rPr>
      </w:pPr>
      <w:r w:rsidRPr="00F51FC2">
        <w:t xml:space="preserve">Any product manufactured or assembled by LICENSEE or service provided by LICENSEE in accordance with the rights granted herein by LICENSOR shall be referred to as a “Product”. “Net Sales” shall mean </w:t>
      </w:r>
      <w:r w:rsidR="00984CDF" w:rsidRPr="00F51FC2">
        <w:t>the total</w:t>
      </w:r>
      <w:r w:rsidRPr="00F51FC2">
        <w:t xml:space="preserve"> </w:t>
      </w:r>
      <w:r w:rsidR="00984CDF" w:rsidRPr="00F51FC2">
        <w:t xml:space="preserve">sales </w:t>
      </w:r>
      <w:r w:rsidRPr="00F51FC2">
        <w:t xml:space="preserve">before tax </w:t>
      </w:r>
      <w:r w:rsidR="00984CDF" w:rsidRPr="00F51FC2">
        <w:t xml:space="preserve">minus </w:t>
      </w:r>
      <w:r w:rsidRPr="00F51FC2">
        <w:t>returns</w:t>
      </w:r>
      <w:r w:rsidR="00984CDF" w:rsidRPr="00F51FC2">
        <w:t>, allowances,</w:t>
      </w:r>
      <w:r w:rsidRPr="00F51FC2">
        <w:t xml:space="preserve"> and discounts.</w:t>
      </w:r>
    </w:p>
    <w:p w14:paraId="08ED4A6B" w14:textId="4D17D2B1" w:rsidR="00984CDF" w:rsidRPr="00F51FC2" w:rsidRDefault="00984CDF" w:rsidP="00916675">
      <w:pPr>
        <w:pStyle w:val="Default"/>
        <w:numPr>
          <w:ilvl w:val="0"/>
          <w:numId w:val="19"/>
        </w:numPr>
        <w:spacing w:after="120" w:line="360" w:lineRule="exact"/>
        <w:ind w:left="1134" w:hanging="621"/>
        <w:rPr>
          <w:color w:val="auto"/>
        </w:rPr>
      </w:pPr>
      <w:r w:rsidRPr="00F51FC2">
        <w:rPr>
          <w:color w:val="auto"/>
        </w:rPr>
        <w:t xml:space="preserve">Except </w:t>
      </w:r>
      <w:r w:rsidRPr="00916675">
        <w:t>for</w:t>
      </w:r>
      <w:r w:rsidRPr="00F51FC2">
        <w:rPr>
          <w:color w:val="auto"/>
        </w:rPr>
        <w:t xml:space="preserve"> the samples</w:t>
      </w:r>
      <w:r w:rsidR="0018295D" w:rsidRPr="00F51FC2">
        <w:rPr>
          <w:color w:val="auto"/>
        </w:rPr>
        <w:t xml:space="preserve"> </w:t>
      </w:r>
      <w:r w:rsidR="009A5DC9">
        <w:rPr>
          <w:rFonts w:hint="eastAsia"/>
          <w:color w:val="auto"/>
        </w:rPr>
        <w:t>manufactured</w:t>
      </w:r>
      <w:r w:rsidR="0018295D" w:rsidRPr="00F51FC2">
        <w:rPr>
          <w:color w:val="auto"/>
        </w:rPr>
        <w:t xml:space="preserve"> by LICENSEE </w:t>
      </w:r>
      <w:r w:rsidR="0018295D" w:rsidRPr="00F51FC2">
        <w:t>within reasonable limits</w:t>
      </w:r>
      <w:r w:rsidRPr="00F51FC2">
        <w:rPr>
          <w:color w:val="auto"/>
        </w:rPr>
        <w:t xml:space="preserve">, </w:t>
      </w:r>
      <w:r w:rsidR="008A5413" w:rsidRPr="00F51FC2">
        <w:rPr>
          <w:color w:val="auto"/>
        </w:rPr>
        <w:t>a Sale</w:t>
      </w:r>
      <w:r w:rsidRPr="00F51FC2">
        <w:rPr>
          <w:color w:val="auto"/>
        </w:rPr>
        <w:t xml:space="preserve"> shall be deemed to </w:t>
      </w:r>
      <w:r w:rsidR="008A5413" w:rsidRPr="00F51FC2">
        <w:rPr>
          <w:color w:val="auto"/>
        </w:rPr>
        <w:t>have been made</w:t>
      </w:r>
      <w:r w:rsidRPr="00F51FC2">
        <w:rPr>
          <w:color w:val="auto"/>
        </w:rPr>
        <w:t xml:space="preserve"> when </w:t>
      </w:r>
      <w:r w:rsidR="0018295D" w:rsidRPr="00F51FC2">
        <w:rPr>
          <w:color w:val="auto"/>
        </w:rPr>
        <w:t>LICENSEE</w:t>
      </w:r>
      <w:r w:rsidRPr="00F51FC2">
        <w:rPr>
          <w:color w:val="auto"/>
        </w:rPr>
        <w:t xml:space="preserve"> ships or delivers the Product to a third party, or makes </w:t>
      </w:r>
      <w:r w:rsidR="007409A3" w:rsidRPr="00F51FC2">
        <w:rPr>
          <w:color w:val="auto"/>
        </w:rPr>
        <w:t>the Product</w:t>
      </w:r>
      <w:r w:rsidR="0018295D" w:rsidRPr="00F51FC2">
        <w:rPr>
          <w:color w:val="auto"/>
        </w:rPr>
        <w:t xml:space="preserve"> </w:t>
      </w:r>
      <w:r w:rsidR="007409A3" w:rsidRPr="00F51FC2">
        <w:rPr>
          <w:color w:val="auto"/>
        </w:rPr>
        <w:t xml:space="preserve">as the subject matter of an </w:t>
      </w:r>
      <w:r w:rsidR="0018295D" w:rsidRPr="00F51FC2">
        <w:rPr>
          <w:color w:val="auto"/>
        </w:rPr>
        <w:t>exchange</w:t>
      </w:r>
      <w:r w:rsidRPr="00F51FC2">
        <w:rPr>
          <w:color w:val="auto"/>
        </w:rPr>
        <w:t xml:space="preserve">, gift, </w:t>
      </w:r>
      <w:proofErr w:type="gramStart"/>
      <w:r w:rsidRPr="00F51FC2">
        <w:rPr>
          <w:color w:val="auto"/>
        </w:rPr>
        <w:t>lease</w:t>
      </w:r>
      <w:proofErr w:type="gramEnd"/>
      <w:r w:rsidRPr="00F51FC2">
        <w:rPr>
          <w:color w:val="auto"/>
        </w:rPr>
        <w:t xml:space="preserve"> or loan, or</w:t>
      </w:r>
      <w:r w:rsidR="007409A3" w:rsidRPr="00F51FC2">
        <w:rPr>
          <w:color w:val="auto"/>
        </w:rPr>
        <w:t xml:space="preserve"> otherwise </w:t>
      </w:r>
      <w:r w:rsidRPr="00F51FC2">
        <w:rPr>
          <w:color w:val="auto"/>
        </w:rPr>
        <w:t xml:space="preserve">transfers </w:t>
      </w:r>
      <w:r w:rsidR="007409A3" w:rsidRPr="00F51FC2">
        <w:rPr>
          <w:color w:val="auto"/>
        </w:rPr>
        <w:t>the Product</w:t>
      </w:r>
      <w:r w:rsidRPr="00F51FC2">
        <w:rPr>
          <w:color w:val="auto"/>
        </w:rPr>
        <w:t xml:space="preserve"> to a third party, and </w:t>
      </w:r>
      <w:r w:rsidR="007409A3" w:rsidRPr="00F51FC2">
        <w:rPr>
          <w:color w:val="auto"/>
        </w:rPr>
        <w:t>LICENSEE</w:t>
      </w:r>
      <w:r w:rsidRPr="00F51FC2">
        <w:rPr>
          <w:color w:val="auto"/>
        </w:rPr>
        <w:t xml:space="preserve"> shall pay royalties to </w:t>
      </w:r>
      <w:r w:rsidR="007409A3" w:rsidRPr="00F51FC2">
        <w:rPr>
          <w:color w:val="auto"/>
        </w:rPr>
        <w:t>LICENSOR</w:t>
      </w:r>
      <w:r w:rsidRPr="00F51FC2">
        <w:rPr>
          <w:color w:val="auto"/>
        </w:rPr>
        <w:t xml:space="preserve"> in accordance with the relevant terms and conditions of th</w:t>
      </w:r>
      <w:r w:rsidR="007409A3" w:rsidRPr="00F51FC2">
        <w:rPr>
          <w:color w:val="auto"/>
        </w:rPr>
        <w:t xml:space="preserve">is </w:t>
      </w:r>
      <w:r w:rsidRPr="00F51FC2">
        <w:rPr>
          <w:color w:val="auto"/>
        </w:rPr>
        <w:t>Agreement.</w:t>
      </w:r>
    </w:p>
    <w:p w14:paraId="61F2D448" w14:textId="67044724" w:rsidR="008A5413" w:rsidRPr="00F51FC2" w:rsidRDefault="008A5413" w:rsidP="00916675">
      <w:pPr>
        <w:pStyle w:val="Default"/>
        <w:numPr>
          <w:ilvl w:val="0"/>
          <w:numId w:val="19"/>
        </w:numPr>
        <w:spacing w:after="120" w:line="360" w:lineRule="exact"/>
        <w:ind w:left="1134" w:hanging="621"/>
        <w:rPr>
          <w:color w:val="auto"/>
        </w:rPr>
      </w:pPr>
      <w:r w:rsidRPr="00F51FC2">
        <w:rPr>
          <w:color w:val="auto"/>
        </w:rPr>
        <w:t xml:space="preserve">If </w:t>
      </w:r>
      <w:r w:rsidR="00CF5D02" w:rsidRPr="00F51FC2">
        <w:rPr>
          <w:color w:val="auto"/>
        </w:rPr>
        <w:t xml:space="preserve">there is </w:t>
      </w:r>
      <w:r w:rsidRPr="00F51FC2">
        <w:rPr>
          <w:color w:val="auto"/>
        </w:rPr>
        <w:t xml:space="preserve">no invoice amount </w:t>
      </w:r>
      <w:r w:rsidR="00CF5D02" w:rsidRPr="00F51FC2">
        <w:rPr>
          <w:color w:val="auto"/>
        </w:rPr>
        <w:t>for the Sale in the preceding paragraph</w:t>
      </w:r>
      <w:r w:rsidRPr="00F51FC2">
        <w:rPr>
          <w:color w:val="auto"/>
        </w:rPr>
        <w:t xml:space="preserve">, the unit price </w:t>
      </w:r>
      <w:r w:rsidR="00CF5D02" w:rsidRPr="00F51FC2">
        <w:rPr>
          <w:color w:val="auto"/>
        </w:rPr>
        <w:t xml:space="preserve">of the Sale </w:t>
      </w:r>
      <w:r w:rsidRPr="00F51FC2">
        <w:rPr>
          <w:color w:val="auto"/>
        </w:rPr>
        <w:t xml:space="preserve">shall be calculated </w:t>
      </w:r>
      <w:r w:rsidR="00973A7E">
        <w:rPr>
          <w:rFonts w:hint="eastAsia"/>
          <w:color w:val="auto"/>
        </w:rPr>
        <w:t>by reference to</w:t>
      </w:r>
      <w:r w:rsidRPr="00F51FC2">
        <w:rPr>
          <w:color w:val="auto"/>
        </w:rPr>
        <w:t xml:space="preserve"> the highest unit price of the </w:t>
      </w:r>
      <w:r w:rsidR="00973A7E">
        <w:rPr>
          <w:rFonts w:hint="eastAsia"/>
          <w:color w:val="auto"/>
        </w:rPr>
        <w:t xml:space="preserve">sales </w:t>
      </w:r>
      <w:r w:rsidRPr="00F51FC2">
        <w:rPr>
          <w:color w:val="auto"/>
        </w:rPr>
        <w:t>invoice</w:t>
      </w:r>
      <w:r w:rsidR="00973A7E">
        <w:rPr>
          <w:rFonts w:hint="eastAsia"/>
          <w:color w:val="auto"/>
        </w:rPr>
        <w:t>s</w:t>
      </w:r>
      <w:r w:rsidRPr="00F51FC2">
        <w:rPr>
          <w:color w:val="auto"/>
        </w:rPr>
        <w:t xml:space="preserve"> </w:t>
      </w:r>
      <w:r w:rsidR="00973A7E">
        <w:rPr>
          <w:rFonts w:hint="eastAsia"/>
          <w:color w:val="auto"/>
        </w:rPr>
        <w:t xml:space="preserve">for the Product during </w:t>
      </w:r>
      <w:r w:rsidR="00CF5D02" w:rsidRPr="00F51FC2">
        <w:rPr>
          <w:color w:val="auto"/>
        </w:rPr>
        <w:t>the</w:t>
      </w:r>
      <w:r w:rsidRPr="00F51FC2">
        <w:rPr>
          <w:color w:val="auto"/>
        </w:rPr>
        <w:t xml:space="preserve"> </w:t>
      </w:r>
      <w:r w:rsidR="00973A7E">
        <w:rPr>
          <w:rFonts w:hint="eastAsia"/>
          <w:color w:val="auto"/>
        </w:rPr>
        <w:t xml:space="preserve">respective </w:t>
      </w:r>
      <w:r w:rsidRPr="00F51FC2">
        <w:rPr>
          <w:color w:val="auto"/>
        </w:rPr>
        <w:t>period</w:t>
      </w:r>
      <w:r w:rsidR="00973A7E">
        <w:rPr>
          <w:rFonts w:hint="eastAsia"/>
          <w:color w:val="auto"/>
        </w:rPr>
        <w:t>s</w:t>
      </w:r>
      <w:r w:rsidRPr="00F51FC2">
        <w:rPr>
          <w:color w:val="auto"/>
        </w:rPr>
        <w:t xml:space="preserve">. If there is no </w:t>
      </w:r>
      <w:r w:rsidR="00FD69EB" w:rsidRPr="00F51FC2">
        <w:rPr>
          <w:color w:val="auto"/>
        </w:rPr>
        <w:t>S</w:t>
      </w:r>
      <w:r w:rsidRPr="00F51FC2">
        <w:rPr>
          <w:color w:val="auto"/>
        </w:rPr>
        <w:t xml:space="preserve">ale of the </w:t>
      </w:r>
      <w:r w:rsidR="00FD69EB" w:rsidRPr="00F51FC2">
        <w:rPr>
          <w:color w:val="auto"/>
        </w:rPr>
        <w:t>P</w:t>
      </w:r>
      <w:r w:rsidRPr="00F51FC2">
        <w:rPr>
          <w:color w:val="auto"/>
        </w:rPr>
        <w:t xml:space="preserve">roduct </w:t>
      </w:r>
      <w:r w:rsidR="00973A7E">
        <w:rPr>
          <w:rFonts w:hint="eastAsia"/>
          <w:color w:val="auto"/>
        </w:rPr>
        <w:t xml:space="preserve">during </w:t>
      </w:r>
      <w:r w:rsidR="00973A7E" w:rsidRPr="00F51FC2">
        <w:rPr>
          <w:color w:val="auto"/>
        </w:rPr>
        <w:t xml:space="preserve">the </w:t>
      </w:r>
      <w:r w:rsidR="00973A7E">
        <w:rPr>
          <w:rFonts w:hint="eastAsia"/>
          <w:color w:val="auto"/>
        </w:rPr>
        <w:t xml:space="preserve">respective </w:t>
      </w:r>
      <w:r w:rsidR="00973A7E" w:rsidRPr="00F51FC2">
        <w:rPr>
          <w:color w:val="auto"/>
        </w:rPr>
        <w:t>period</w:t>
      </w:r>
      <w:r w:rsidR="00973A7E">
        <w:rPr>
          <w:rFonts w:hint="eastAsia"/>
          <w:color w:val="auto"/>
        </w:rPr>
        <w:t>s</w:t>
      </w:r>
      <w:r w:rsidRPr="00F51FC2">
        <w:rPr>
          <w:color w:val="auto"/>
        </w:rPr>
        <w:t xml:space="preserve"> and the invoice amount of the </w:t>
      </w:r>
      <w:r w:rsidR="00FD69EB" w:rsidRPr="00F51FC2">
        <w:rPr>
          <w:color w:val="auto"/>
        </w:rPr>
        <w:t>P</w:t>
      </w:r>
      <w:r w:rsidRPr="00F51FC2">
        <w:rPr>
          <w:color w:val="auto"/>
        </w:rPr>
        <w:t xml:space="preserve">roduct cannot be determined in the manner described above, </w:t>
      </w:r>
      <w:r w:rsidR="00FD69EB" w:rsidRPr="00F51FC2">
        <w:rPr>
          <w:color w:val="auto"/>
        </w:rPr>
        <w:t xml:space="preserve">LICENSOR </w:t>
      </w:r>
      <w:r w:rsidRPr="00F51FC2">
        <w:rPr>
          <w:color w:val="auto"/>
        </w:rPr>
        <w:t xml:space="preserve">may unilaterally determine the invoice amount by </w:t>
      </w:r>
      <w:proofErr w:type="gramStart"/>
      <w:r w:rsidR="00FD69EB" w:rsidRPr="00F51FC2">
        <w:rPr>
          <w:color w:val="auto"/>
        </w:rPr>
        <w:t>taking into account</w:t>
      </w:r>
      <w:proofErr w:type="gramEnd"/>
      <w:r w:rsidR="00FD69EB" w:rsidRPr="00F51FC2">
        <w:rPr>
          <w:color w:val="auto"/>
        </w:rPr>
        <w:t xml:space="preserve"> </w:t>
      </w:r>
      <w:r w:rsidRPr="00F51FC2">
        <w:rPr>
          <w:color w:val="auto"/>
        </w:rPr>
        <w:t xml:space="preserve">the reference market price provided by </w:t>
      </w:r>
      <w:r w:rsidR="00FD69EB" w:rsidRPr="00F51FC2">
        <w:rPr>
          <w:color w:val="auto"/>
        </w:rPr>
        <w:t>LICENSEE</w:t>
      </w:r>
      <w:r w:rsidRPr="00F51FC2">
        <w:rPr>
          <w:color w:val="auto"/>
        </w:rPr>
        <w:t>.</w:t>
      </w:r>
    </w:p>
    <w:p w14:paraId="2640843D" w14:textId="11CFB4B2" w:rsidR="00FD69EB" w:rsidRPr="00F51FC2" w:rsidRDefault="00FD69EB" w:rsidP="00916675">
      <w:pPr>
        <w:pStyle w:val="Default"/>
        <w:numPr>
          <w:ilvl w:val="0"/>
          <w:numId w:val="19"/>
        </w:numPr>
        <w:spacing w:after="120" w:line="360" w:lineRule="exact"/>
        <w:ind w:left="1134" w:hanging="621"/>
        <w:rPr>
          <w:color w:val="auto"/>
        </w:rPr>
      </w:pPr>
      <w:r w:rsidRPr="00F51FC2">
        <w:rPr>
          <w:color w:val="auto"/>
        </w:rPr>
        <w:t xml:space="preserve">LICENSEE shall not continue to sell the Products during the </w:t>
      </w:r>
      <w:r w:rsidR="00973A7E">
        <w:rPr>
          <w:rFonts w:hint="eastAsia"/>
          <w:color w:val="auto"/>
        </w:rPr>
        <w:t>S</w:t>
      </w:r>
      <w:r w:rsidRPr="00F51FC2">
        <w:rPr>
          <w:color w:val="auto"/>
        </w:rPr>
        <w:t>uspension of this Agreement.</w:t>
      </w:r>
    </w:p>
    <w:p w14:paraId="2763F930" w14:textId="0C94D8FA" w:rsidR="00A205DC" w:rsidRPr="00F51FC2" w:rsidRDefault="00A205DC" w:rsidP="00916675">
      <w:pPr>
        <w:pStyle w:val="Default"/>
        <w:numPr>
          <w:ilvl w:val="0"/>
          <w:numId w:val="19"/>
        </w:numPr>
        <w:spacing w:after="120" w:line="360" w:lineRule="exact"/>
        <w:ind w:left="1134" w:hanging="621"/>
        <w:rPr>
          <w:color w:val="auto"/>
        </w:rPr>
      </w:pPr>
      <w:r w:rsidRPr="00F51FC2">
        <w:rPr>
          <w:color w:val="auto"/>
        </w:rPr>
        <w:t xml:space="preserve">LICENSEE shall not continue to sell the Products after the termination of this Agreement. LICENSEE shall be responsible for </w:t>
      </w:r>
      <w:r w:rsidR="00410174" w:rsidRPr="00F51FC2">
        <w:rPr>
          <w:color w:val="auto"/>
        </w:rPr>
        <w:t xml:space="preserve">recalling </w:t>
      </w:r>
      <w:r w:rsidRPr="00F51FC2">
        <w:rPr>
          <w:color w:val="auto"/>
        </w:rPr>
        <w:t>any unsold Products ma</w:t>
      </w:r>
      <w:r w:rsidR="00410174" w:rsidRPr="00F51FC2">
        <w:rPr>
          <w:color w:val="auto"/>
        </w:rPr>
        <w:t>de</w:t>
      </w:r>
      <w:r w:rsidRPr="00F51FC2">
        <w:rPr>
          <w:color w:val="auto"/>
        </w:rPr>
        <w:t xml:space="preserve"> </w:t>
      </w:r>
      <w:r w:rsidR="00410174" w:rsidRPr="00F51FC2">
        <w:rPr>
          <w:color w:val="auto"/>
        </w:rPr>
        <w:t>prior to</w:t>
      </w:r>
      <w:r w:rsidRPr="00F51FC2">
        <w:rPr>
          <w:color w:val="auto"/>
        </w:rPr>
        <w:t xml:space="preserve"> the termination of this Agreement and shall report the result</w:t>
      </w:r>
      <w:r w:rsidR="00410174" w:rsidRPr="00F51FC2">
        <w:rPr>
          <w:color w:val="auto"/>
        </w:rPr>
        <w:t xml:space="preserve"> of the recall</w:t>
      </w:r>
      <w:r w:rsidRPr="00F51FC2">
        <w:rPr>
          <w:color w:val="auto"/>
        </w:rPr>
        <w:t xml:space="preserve"> to </w:t>
      </w:r>
      <w:r w:rsidR="00410174" w:rsidRPr="00F51FC2">
        <w:rPr>
          <w:color w:val="auto"/>
        </w:rPr>
        <w:t xml:space="preserve">LICENSOR </w:t>
      </w:r>
      <w:r w:rsidRPr="00F51FC2">
        <w:rPr>
          <w:color w:val="auto"/>
        </w:rPr>
        <w:t xml:space="preserve">and dispose of the </w:t>
      </w:r>
      <w:r w:rsidR="00410174" w:rsidRPr="00F51FC2">
        <w:rPr>
          <w:color w:val="auto"/>
        </w:rPr>
        <w:t xml:space="preserve">recalled </w:t>
      </w:r>
      <w:r w:rsidRPr="00F51FC2">
        <w:rPr>
          <w:color w:val="auto"/>
        </w:rPr>
        <w:t>Products in accordance with the manner set forth in Article 13 of this Agreement.</w:t>
      </w:r>
    </w:p>
    <w:p w14:paraId="21157CD1" w14:textId="65CE5AAB" w:rsidR="00A2097A" w:rsidRPr="00F51FC2" w:rsidRDefault="00486C05" w:rsidP="00A412CA">
      <w:pPr>
        <w:pStyle w:val="Default"/>
        <w:spacing w:after="120" w:line="360" w:lineRule="exact"/>
        <w:ind w:left="360" w:hangingChars="150" w:hanging="360"/>
        <w:rPr>
          <w:color w:val="auto"/>
        </w:rPr>
      </w:pPr>
      <w:r w:rsidRPr="00F51FC2">
        <w:rPr>
          <w:color w:val="auto"/>
        </w:rPr>
        <w:t xml:space="preserve">3.4 </w:t>
      </w:r>
      <w:r w:rsidRPr="00A412CA">
        <w:t>Royalt</w:t>
      </w:r>
      <w:r w:rsidR="00580788">
        <w:rPr>
          <w:rFonts w:hint="eastAsia"/>
        </w:rPr>
        <w:t>ies</w:t>
      </w:r>
      <w:r w:rsidRPr="00F51FC2">
        <w:rPr>
          <w:color w:val="auto"/>
        </w:rPr>
        <w:t xml:space="preserve"> if LICENSEE Challenges </w:t>
      </w:r>
      <w:r w:rsidR="00745663" w:rsidRPr="00F51FC2">
        <w:rPr>
          <w:color w:val="auto"/>
        </w:rPr>
        <w:t>Licensed</w:t>
      </w:r>
      <w:r w:rsidRPr="00F51FC2">
        <w:rPr>
          <w:color w:val="auto"/>
        </w:rPr>
        <w:t xml:space="preserve"> Patent. </w:t>
      </w:r>
    </w:p>
    <w:p w14:paraId="661E8DAB" w14:textId="05DAFA42" w:rsidR="00486C05" w:rsidRPr="00F51FC2" w:rsidRDefault="00486C05" w:rsidP="00B105A7">
      <w:pPr>
        <w:pStyle w:val="Default"/>
        <w:spacing w:after="120" w:line="360" w:lineRule="exact"/>
        <w:ind w:left="425"/>
        <w:rPr>
          <w:color w:val="auto"/>
        </w:rPr>
      </w:pPr>
      <w:r w:rsidRPr="00F51FC2">
        <w:rPr>
          <w:color w:val="auto"/>
        </w:rPr>
        <w:t xml:space="preserve">Notwithstanding the </w:t>
      </w:r>
      <w:r w:rsidR="00355340" w:rsidRPr="00F51FC2">
        <w:rPr>
          <w:color w:val="auto"/>
        </w:rPr>
        <w:t>foregoing</w:t>
      </w:r>
      <w:r w:rsidRPr="00F51FC2">
        <w:rPr>
          <w:color w:val="auto"/>
        </w:rPr>
        <w:t xml:space="preserve">, should LICENSEE </w:t>
      </w:r>
      <w:r w:rsidR="00A2097A" w:rsidRPr="00F51FC2">
        <w:rPr>
          <w:color w:val="auto"/>
        </w:rPr>
        <w:t xml:space="preserve">bring an action </w:t>
      </w:r>
      <w:r w:rsidRPr="00F51FC2">
        <w:rPr>
          <w:color w:val="auto"/>
        </w:rPr>
        <w:t>seek</w:t>
      </w:r>
      <w:r w:rsidR="00A2097A" w:rsidRPr="00F51FC2">
        <w:rPr>
          <w:color w:val="auto"/>
        </w:rPr>
        <w:t>ing</w:t>
      </w:r>
      <w:r w:rsidRPr="00F51FC2">
        <w:rPr>
          <w:color w:val="auto"/>
        </w:rPr>
        <w:t xml:space="preserve"> to invalidate any Licensed Patent</w:t>
      </w:r>
      <w:r w:rsidR="00A2097A" w:rsidRPr="00F51FC2">
        <w:rPr>
          <w:color w:val="auto"/>
        </w:rPr>
        <w:t xml:space="preserve"> in any manner or by any process</w:t>
      </w:r>
      <w:r w:rsidRPr="00F51FC2">
        <w:rPr>
          <w:color w:val="auto"/>
        </w:rPr>
        <w:t xml:space="preserve">, LICENSEE </w:t>
      </w:r>
      <w:r w:rsidR="00A2097A" w:rsidRPr="00F51FC2">
        <w:rPr>
          <w:color w:val="auto"/>
        </w:rPr>
        <w:t xml:space="preserve">shall </w:t>
      </w:r>
      <w:r w:rsidRPr="00F51FC2">
        <w:rPr>
          <w:color w:val="auto"/>
        </w:rPr>
        <w:t xml:space="preserve">pay </w:t>
      </w:r>
      <w:r w:rsidR="00355340" w:rsidRPr="00F51FC2">
        <w:rPr>
          <w:color w:val="auto"/>
        </w:rPr>
        <w:t xml:space="preserve">to </w:t>
      </w:r>
      <w:r w:rsidR="00A2097A" w:rsidRPr="00F51FC2">
        <w:rPr>
          <w:color w:val="auto"/>
        </w:rPr>
        <w:t xml:space="preserve">LICENSOR a </w:t>
      </w:r>
      <w:r w:rsidRPr="00F51FC2">
        <w:rPr>
          <w:color w:val="auto"/>
        </w:rPr>
        <w:t>royal</w:t>
      </w:r>
      <w:r w:rsidR="00355340" w:rsidRPr="00F51FC2">
        <w:rPr>
          <w:color w:val="auto"/>
        </w:rPr>
        <w:t>ty</w:t>
      </w:r>
      <w:r w:rsidR="00A2097A" w:rsidRPr="00F51FC2">
        <w:rPr>
          <w:color w:val="auto"/>
        </w:rPr>
        <w:t xml:space="preserve"> equal to </w:t>
      </w:r>
      <w:r w:rsidR="00580788">
        <w:rPr>
          <w:rFonts w:hint="eastAsia"/>
          <w:color w:val="auto"/>
        </w:rPr>
        <w:t>[</w:t>
      </w:r>
      <w:r w:rsidRPr="00580788">
        <w:rPr>
          <w:color w:val="auto"/>
          <w:highlight w:val="yellow"/>
        </w:rPr>
        <w:t>2xY</w:t>
      </w:r>
      <w:r w:rsidR="00580788" w:rsidRPr="00580788">
        <w:rPr>
          <w:rFonts w:hint="eastAsia"/>
          <w:color w:val="auto"/>
          <w:highlight w:val="yellow"/>
        </w:rPr>
        <w:t>%</w:t>
      </w:r>
      <w:r w:rsidR="00580788">
        <w:rPr>
          <w:rFonts w:hint="eastAsia"/>
          <w:color w:val="auto"/>
        </w:rPr>
        <w:t>]</w:t>
      </w:r>
      <w:r w:rsidRPr="00F51FC2">
        <w:rPr>
          <w:color w:val="auto"/>
        </w:rPr>
        <w:t xml:space="preserve"> of the Net S</w:t>
      </w:r>
      <w:r w:rsidR="00A2097A" w:rsidRPr="00F51FC2">
        <w:rPr>
          <w:color w:val="auto"/>
        </w:rPr>
        <w:t>ales for all</w:t>
      </w:r>
      <w:r w:rsidRPr="00F51FC2">
        <w:rPr>
          <w:color w:val="auto"/>
        </w:rPr>
        <w:t xml:space="preserve"> Products sold during the </w:t>
      </w:r>
      <w:r w:rsidR="00355340" w:rsidRPr="00F51FC2">
        <w:rPr>
          <w:color w:val="auto"/>
        </w:rPr>
        <w:t>pendency</w:t>
      </w:r>
      <w:r w:rsidRPr="00F51FC2">
        <w:rPr>
          <w:color w:val="auto"/>
        </w:rPr>
        <w:t xml:space="preserve"> of such </w:t>
      </w:r>
      <w:r w:rsidR="00A2097A" w:rsidRPr="00F51FC2">
        <w:rPr>
          <w:color w:val="auto"/>
        </w:rPr>
        <w:t>action</w:t>
      </w:r>
      <w:r w:rsidRPr="00F51FC2">
        <w:rPr>
          <w:color w:val="auto"/>
        </w:rPr>
        <w:t xml:space="preserve">. </w:t>
      </w:r>
      <w:r w:rsidR="008B49B1">
        <w:rPr>
          <w:rFonts w:hint="eastAsia"/>
          <w:color w:val="auto"/>
        </w:rPr>
        <w:t>S</w:t>
      </w:r>
      <w:r w:rsidRPr="00F51FC2">
        <w:rPr>
          <w:color w:val="auto"/>
        </w:rPr>
        <w:t xml:space="preserve">hould the outcome of such </w:t>
      </w:r>
      <w:r w:rsidR="00355340" w:rsidRPr="00F51FC2">
        <w:rPr>
          <w:color w:val="auto"/>
        </w:rPr>
        <w:t>proceeding</w:t>
      </w:r>
      <w:r w:rsidRPr="00F51FC2">
        <w:rPr>
          <w:color w:val="auto"/>
        </w:rPr>
        <w:t xml:space="preserve"> </w:t>
      </w:r>
      <w:proofErr w:type="gramStart"/>
      <w:r w:rsidRPr="00F51FC2">
        <w:rPr>
          <w:color w:val="auto"/>
        </w:rPr>
        <w:t>determine</w:t>
      </w:r>
      <w:r w:rsidR="00A2097A" w:rsidRPr="00F51FC2">
        <w:rPr>
          <w:color w:val="auto"/>
        </w:rPr>
        <w:t>s</w:t>
      </w:r>
      <w:proofErr w:type="gramEnd"/>
      <w:r w:rsidRPr="00F51FC2">
        <w:rPr>
          <w:color w:val="auto"/>
        </w:rPr>
        <w:t xml:space="preserve"> that any claim of </w:t>
      </w:r>
      <w:r w:rsidR="00A2097A" w:rsidRPr="00F51FC2">
        <w:rPr>
          <w:color w:val="auto"/>
        </w:rPr>
        <w:t>the</w:t>
      </w:r>
      <w:r w:rsidRPr="00F51FC2">
        <w:rPr>
          <w:color w:val="auto"/>
        </w:rPr>
        <w:t xml:space="preserve"> </w:t>
      </w:r>
      <w:r w:rsidR="008B49B1">
        <w:rPr>
          <w:rFonts w:hint="eastAsia"/>
          <w:color w:val="auto"/>
        </w:rPr>
        <w:t>Licensed P</w:t>
      </w:r>
      <w:r w:rsidRPr="00F51FC2">
        <w:rPr>
          <w:color w:val="auto"/>
        </w:rPr>
        <w:t xml:space="preserve">atent challenged by LICENSEE is valid, LICENSEE </w:t>
      </w:r>
      <w:r w:rsidR="00A2097A" w:rsidRPr="00F51FC2">
        <w:rPr>
          <w:color w:val="auto"/>
        </w:rPr>
        <w:t>shall</w:t>
      </w:r>
      <w:r w:rsidRPr="00F51FC2">
        <w:rPr>
          <w:color w:val="auto"/>
        </w:rPr>
        <w:t xml:space="preserve"> pay</w:t>
      </w:r>
      <w:r w:rsidR="00355340" w:rsidRPr="00F51FC2">
        <w:rPr>
          <w:color w:val="auto"/>
        </w:rPr>
        <w:t xml:space="preserve"> to</w:t>
      </w:r>
      <w:r w:rsidRPr="00F51FC2">
        <w:rPr>
          <w:color w:val="auto"/>
        </w:rPr>
        <w:t xml:space="preserve"> </w:t>
      </w:r>
      <w:r w:rsidR="00A2097A" w:rsidRPr="00F51FC2">
        <w:rPr>
          <w:color w:val="auto"/>
        </w:rPr>
        <w:t xml:space="preserve">LICENSOR a </w:t>
      </w:r>
      <w:r w:rsidRPr="00F51FC2">
        <w:rPr>
          <w:color w:val="auto"/>
        </w:rPr>
        <w:t>royalt</w:t>
      </w:r>
      <w:r w:rsidR="00A2097A" w:rsidRPr="00F51FC2">
        <w:rPr>
          <w:color w:val="auto"/>
        </w:rPr>
        <w:t>y equal to</w:t>
      </w:r>
      <w:r w:rsidRPr="00F51FC2">
        <w:rPr>
          <w:color w:val="auto"/>
        </w:rPr>
        <w:t xml:space="preserve"> </w:t>
      </w:r>
      <w:r w:rsidR="008B49B1">
        <w:rPr>
          <w:rFonts w:hint="eastAsia"/>
          <w:color w:val="auto"/>
        </w:rPr>
        <w:t>[</w:t>
      </w:r>
      <w:r w:rsidRPr="008B49B1">
        <w:rPr>
          <w:color w:val="auto"/>
          <w:highlight w:val="yellow"/>
        </w:rPr>
        <w:t>3xY</w:t>
      </w:r>
      <w:r w:rsidR="008B49B1" w:rsidRPr="008B49B1">
        <w:rPr>
          <w:rFonts w:hint="eastAsia"/>
          <w:color w:val="auto"/>
          <w:highlight w:val="yellow"/>
        </w:rPr>
        <w:t>%</w:t>
      </w:r>
      <w:r w:rsidR="008B49B1">
        <w:rPr>
          <w:rFonts w:hint="eastAsia"/>
          <w:color w:val="auto"/>
        </w:rPr>
        <w:t>]</w:t>
      </w:r>
      <w:r w:rsidRPr="00F51FC2">
        <w:rPr>
          <w:color w:val="auto"/>
        </w:rPr>
        <w:t xml:space="preserve"> of the </w:t>
      </w:r>
      <w:r w:rsidR="00355340" w:rsidRPr="00F51FC2">
        <w:rPr>
          <w:color w:val="auto"/>
        </w:rPr>
        <w:t xml:space="preserve">Net Sales for all Products sold during the </w:t>
      </w:r>
      <w:r w:rsidR="00E82782" w:rsidRPr="00F51FC2">
        <w:rPr>
          <w:color w:val="auto"/>
        </w:rPr>
        <w:t>pendency</w:t>
      </w:r>
      <w:r w:rsidR="00355340" w:rsidRPr="00F51FC2">
        <w:rPr>
          <w:color w:val="auto"/>
        </w:rPr>
        <w:t xml:space="preserve"> of such proceeding</w:t>
      </w:r>
      <w:r w:rsidR="00E82782">
        <w:rPr>
          <w:rFonts w:hint="eastAsia"/>
          <w:color w:val="auto"/>
        </w:rPr>
        <w:t>s</w:t>
      </w:r>
      <w:r w:rsidRPr="00F51FC2">
        <w:rPr>
          <w:color w:val="auto"/>
        </w:rPr>
        <w:t xml:space="preserve">. </w:t>
      </w:r>
      <w:r w:rsidR="00355340" w:rsidRPr="00F51FC2">
        <w:rPr>
          <w:color w:val="auto"/>
        </w:rPr>
        <w:t>The calculation of the amount of royalt</w:t>
      </w:r>
      <w:r w:rsidR="008B49B1">
        <w:rPr>
          <w:rFonts w:hint="eastAsia"/>
          <w:color w:val="auto"/>
        </w:rPr>
        <w:t>ies</w:t>
      </w:r>
      <w:r w:rsidR="00355340" w:rsidRPr="00F51FC2">
        <w:rPr>
          <w:color w:val="auto"/>
        </w:rPr>
        <w:t xml:space="preserve"> under this Article 3.4 shall prevail over the preceding </w:t>
      </w:r>
      <w:r w:rsidR="002B48CC">
        <w:rPr>
          <w:rFonts w:hint="eastAsia"/>
          <w:color w:val="auto"/>
        </w:rPr>
        <w:t>paragraph</w:t>
      </w:r>
      <w:r w:rsidR="00355340" w:rsidRPr="00F51FC2">
        <w:rPr>
          <w:color w:val="auto"/>
        </w:rPr>
        <w:t>.</w:t>
      </w:r>
    </w:p>
    <w:p w14:paraId="0CBFCEF4" w14:textId="20A5C76A" w:rsidR="00486C05" w:rsidRDefault="00486C05" w:rsidP="00A412CA">
      <w:pPr>
        <w:pStyle w:val="Default"/>
        <w:spacing w:after="120" w:line="360" w:lineRule="exact"/>
        <w:ind w:left="360" w:hangingChars="150" w:hanging="360"/>
      </w:pPr>
      <w:r w:rsidRPr="00F51FC2">
        <w:rPr>
          <w:color w:val="auto"/>
        </w:rPr>
        <w:t>3</w:t>
      </w:r>
      <w:r w:rsidRPr="00F51FC2">
        <w:t>.</w:t>
      </w:r>
      <w:r w:rsidR="000D0951" w:rsidRPr="00F51FC2">
        <w:t>5</w:t>
      </w:r>
      <w:r w:rsidRPr="00F51FC2">
        <w:t xml:space="preserve"> </w:t>
      </w:r>
      <w:r w:rsidR="000D0951" w:rsidRPr="00F51FC2">
        <w:t xml:space="preserve">LICENSOR may require LICENSEE to provide LICENSOR with a physical sample, </w:t>
      </w:r>
      <w:proofErr w:type="gramStart"/>
      <w:r w:rsidR="000D0951" w:rsidRPr="00F51FC2">
        <w:t>photograph</w:t>
      </w:r>
      <w:proofErr w:type="gramEnd"/>
      <w:r w:rsidR="000D0951" w:rsidRPr="00F51FC2">
        <w:t xml:space="preserve"> or video or otherwise of the Product.</w:t>
      </w:r>
    </w:p>
    <w:p w14:paraId="4CDEC94F" w14:textId="77777777" w:rsidR="00C245D1" w:rsidRPr="00F51FC2" w:rsidRDefault="00C245D1" w:rsidP="00A412CA">
      <w:pPr>
        <w:pStyle w:val="Default"/>
        <w:spacing w:after="120" w:line="360" w:lineRule="exact"/>
        <w:ind w:left="360" w:hangingChars="150" w:hanging="360"/>
      </w:pPr>
    </w:p>
    <w:p w14:paraId="536653C2" w14:textId="38A09CAB" w:rsidR="00027D96" w:rsidRPr="00F51FC2" w:rsidRDefault="00027D96" w:rsidP="00021CEB">
      <w:pPr>
        <w:pStyle w:val="a4"/>
        <w:wordWrap/>
        <w:spacing w:line="360" w:lineRule="exact"/>
        <w:ind w:hangingChars="150" w:hanging="360"/>
      </w:pPr>
      <w:r w:rsidRPr="00F51FC2">
        <w:rPr>
          <w:b/>
          <w:bCs/>
        </w:rPr>
        <w:t>4.</w:t>
      </w:r>
      <w:r w:rsidRPr="00F51FC2">
        <w:rPr>
          <w:b/>
          <w:bCs/>
        </w:rPr>
        <w:tab/>
        <w:t>PAYMENT.</w:t>
      </w:r>
      <w:r w:rsidRPr="00F51FC2">
        <w:t xml:space="preserve"> </w:t>
      </w:r>
    </w:p>
    <w:p w14:paraId="68802F06" w14:textId="28C116D7" w:rsidR="00486C05" w:rsidRPr="00F51FC2" w:rsidRDefault="00D95B92" w:rsidP="00D95B92">
      <w:pPr>
        <w:pStyle w:val="Default"/>
        <w:spacing w:after="120" w:line="360" w:lineRule="exact"/>
        <w:ind w:left="360" w:hangingChars="150" w:hanging="360"/>
      </w:pPr>
      <w:r w:rsidRPr="00F51FC2">
        <w:t xml:space="preserve">4.1 </w:t>
      </w:r>
      <w:r w:rsidR="00027D96" w:rsidRPr="00F51FC2">
        <w:t>All payments</w:t>
      </w:r>
      <w:r w:rsidRPr="00F51FC2">
        <w:t xml:space="preserve"> </w:t>
      </w:r>
      <w:r w:rsidR="00027D96" w:rsidRPr="00F51FC2">
        <w:t>to be made by</w:t>
      </w:r>
      <w:r w:rsidRPr="00F51FC2">
        <w:t xml:space="preserve"> LICENSEE</w:t>
      </w:r>
      <w:r w:rsidR="00027D96" w:rsidRPr="00F51FC2">
        <w:t xml:space="preserve"> hereunder shall be made by </w:t>
      </w:r>
      <w:r w:rsidRPr="00F51FC2">
        <w:t>bank</w:t>
      </w:r>
      <w:r w:rsidR="00027D96" w:rsidRPr="00F51FC2">
        <w:t xml:space="preserve"> transfer </w:t>
      </w:r>
      <w:r w:rsidRPr="00F51FC2">
        <w:t xml:space="preserve">without deduction of </w:t>
      </w:r>
      <w:r w:rsidR="00F51FC2" w:rsidRPr="00F51FC2">
        <w:t>any</w:t>
      </w:r>
      <w:r w:rsidRPr="00F51FC2">
        <w:t xml:space="preserve"> handling fee or other </w:t>
      </w:r>
      <w:r w:rsidR="00F51FC2" w:rsidRPr="00F51FC2">
        <w:t>charges</w:t>
      </w:r>
      <w:r w:rsidRPr="00F51FC2">
        <w:t xml:space="preserve">. LICENSOR’s </w:t>
      </w:r>
      <w:r w:rsidR="00027D96" w:rsidRPr="00F51FC2">
        <w:t>bank account</w:t>
      </w:r>
      <w:r w:rsidRPr="00F51FC2">
        <w:t xml:space="preserve"> </w:t>
      </w:r>
      <w:r w:rsidR="00F51FC2" w:rsidRPr="00F51FC2">
        <w:t>details are</w:t>
      </w:r>
      <w:r w:rsidRPr="00F51FC2">
        <w:t xml:space="preserve"> as follows</w:t>
      </w:r>
      <w:r w:rsidR="00027D96" w:rsidRPr="00F51FC2">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969"/>
      </w:tblGrid>
      <w:tr w:rsidR="00F51FC2" w:rsidRPr="00F51FC2" w14:paraId="05384FA8" w14:textId="77777777" w:rsidTr="00F51FC2">
        <w:trPr>
          <w:trHeight w:val="85"/>
        </w:trPr>
        <w:tc>
          <w:tcPr>
            <w:tcW w:w="992" w:type="dxa"/>
            <w:shd w:val="clear" w:color="auto" w:fill="auto"/>
          </w:tcPr>
          <w:p w14:paraId="2824A986" w14:textId="23F8A8FC" w:rsidR="00F51FC2" w:rsidRPr="00F51FC2" w:rsidRDefault="00F51FC2" w:rsidP="00815649">
            <w:pPr>
              <w:rPr>
                <w:rFonts w:eastAsia="標楷體"/>
              </w:rPr>
            </w:pPr>
            <w:r w:rsidRPr="00F51FC2">
              <w:rPr>
                <w:rFonts w:eastAsia="標楷體"/>
              </w:rPr>
              <w:t>Bank</w:t>
            </w:r>
            <w:r>
              <w:rPr>
                <w:rFonts w:eastAsia="標楷體" w:hint="eastAsia"/>
              </w:rPr>
              <w:t xml:space="preserve"> Name</w:t>
            </w:r>
          </w:p>
        </w:tc>
        <w:tc>
          <w:tcPr>
            <w:tcW w:w="3969" w:type="dxa"/>
            <w:shd w:val="clear" w:color="auto" w:fill="auto"/>
          </w:tcPr>
          <w:p w14:paraId="549E1BC8" w14:textId="0E1435F4" w:rsidR="00F51FC2" w:rsidRPr="00F47713" w:rsidRDefault="00F51FC2" w:rsidP="00815649">
            <w:pPr>
              <w:rPr>
                <w:rFonts w:eastAsia="標楷體"/>
              </w:rPr>
            </w:pPr>
            <w:r w:rsidRPr="00F47713">
              <w:rPr>
                <w:rFonts w:eastAsia="標楷體" w:hint="eastAsia"/>
              </w:rPr>
              <w:t>Land Bank of Taiwan</w:t>
            </w:r>
          </w:p>
          <w:p w14:paraId="21884E80" w14:textId="118B64B3" w:rsidR="00F51FC2" w:rsidRPr="00F47713" w:rsidRDefault="00F51FC2" w:rsidP="00815649">
            <w:pPr>
              <w:rPr>
                <w:rFonts w:eastAsia="標楷體"/>
              </w:rPr>
            </w:pPr>
            <w:proofErr w:type="spellStart"/>
            <w:r w:rsidRPr="00F47713">
              <w:rPr>
                <w:rFonts w:eastAsia="標楷體" w:hint="eastAsia"/>
              </w:rPr>
              <w:t>Nankang</w:t>
            </w:r>
            <w:proofErr w:type="spellEnd"/>
            <w:r w:rsidRPr="00F47713">
              <w:rPr>
                <w:rFonts w:eastAsia="標楷體" w:hint="eastAsia"/>
              </w:rPr>
              <w:t xml:space="preserve"> Branch</w:t>
            </w:r>
          </w:p>
        </w:tc>
      </w:tr>
      <w:tr w:rsidR="00F51FC2" w:rsidRPr="00F51FC2" w14:paraId="4942A38F" w14:textId="77777777" w:rsidTr="00F51FC2">
        <w:trPr>
          <w:trHeight w:val="275"/>
        </w:trPr>
        <w:tc>
          <w:tcPr>
            <w:tcW w:w="992" w:type="dxa"/>
            <w:shd w:val="clear" w:color="auto" w:fill="auto"/>
          </w:tcPr>
          <w:p w14:paraId="5C549AA0" w14:textId="6C34FE66" w:rsidR="00F51FC2" w:rsidRPr="00F51FC2" w:rsidRDefault="00F51FC2" w:rsidP="00815649">
            <w:pPr>
              <w:rPr>
                <w:rFonts w:eastAsia="標楷體"/>
              </w:rPr>
            </w:pPr>
            <w:r>
              <w:rPr>
                <w:rFonts w:eastAsia="標楷體" w:hint="eastAsia"/>
              </w:rPr>
              <w:t>Account Name</w:t>
            </w:r>
          </w:p>
        </w:tc>
        <w:tc>
          <w:tcPr>
            <w:tcW w:w="3969" w:type="dxa"/>
            <w:shd w:val="clear" w:color="auto" w:fill="auto"/>
          </w:tcPr>
          <w:p w14:paraId="34BCC79D" w14:textId="77AD526E" w:rsidR="00F51FC2" w:rsidRPr="00F47713" w:rsidRDefault="00F51FC2" w:rsidP="00815649">
            <w:pPr>
              <w:rPr>
                <w:rFonts w:eastAsia="標楷體"/>
              </w:rPr>
            </w:pPr>
            <w:r w:rsidRPr="00F47713">
              <w:rPr>
                <w:rFonts w:eastAsia="標楷體"/>
              </w:rPr>
              <w:t xml:space="preserve">Academia </w:t>
            </w:r>
            <w:proofErr w:type="spellStart"/>
            <w:r w:rsidRPr="00F47713">
              <w:rPr>
                <w:rFonts w:eastAsia="標楷體"/>
              </w:rPr>
              <w:t>Sinica</w:t>
            </w:r>
            <w:proofErr w:type="spellEnd"/>
            <w:r w:rsidRPr="00F47713">
              <w:rPr>
                <w:rFonts w:eastAsia="標楷體"/>
              </w:rPr>
              <w:t xml:space="preserve"> Science Research Fund 401 Account</w:t>
            </w:r>
          </w:p>
        </w:tc>
      </w:tr>
      <w:tr w:rsidR="00F51FC2" w:rsidRPr="00F51FC2" w14:paraId="164AD079" w14:textId="77777777" w:rsidTr="00F51FC2">
        <w:trPr>
          <w:trHeight w:val="237"/>
        </w:trPr>
        <w:tc>
          <w:tcPr>
            <w:tcW w:w="992" w:type="dxa"/>
            <w:shd w:val="clear" w:color="auto" w:fill="auto"/>
          </w:tcPr>
          <w:p w14:paraId="1C897068" w14:textId="78CC7A5E" w:rsidR="00F51FC2" w:rsidRPr="00F51FC2" w:rsidRDefault="00F51FC2" w:rsidP="00815649">
            <w:pPr>
              <w:rPr>
                <w:rFonts w:eastAsia="標楷體"/>
              </w:rPr>
            </w:pPr>
            <w:r>
              <w:rPr>
                <w:rFonts w:eastAsia="標楷體" w:hint="eastAsia"/>
              </w:rPr>
              <w:t>Account</w:t>
            </w:r>
          </w:p>
        </w:tc>
        <w:tc>
          <w:tcPr>
            <w:tcW w:w="3969" w:type="dxa"/>
            <w:shd w:val="clear" w:color="auto" w:fill="auto"/>
          </w:tcPr>
          <w:p w14:paraId="5FA9F5E2" w14:textId="77777777" w:rsidR="00F51FC2" w:rsidRPr="00F51FC2" w:rsidRDefault="00F51FC2" w:rsidP="00815649">
            <w:pPr>
              <w:rPr>
                <w:rFonts w:eastAsia="標楷體"/>
              </w:rPr>
            </w:pPr>
            <w:r w:rsidRPr="00F51FC2">
              <w:rPr>
                <w:rFonts w:eastAsia="標楷體"/>
              </w:rPr>
              <w:t>004056030625</w:t>
            </w:r>
          </w:p>
        </w:tc>
      </w:tr>
    </w:tbl>
    <w:p w14:paraId="6EEA142F" w14:textId="3CBF5F1D" w:rsidR="00D95B92" w:rsidRPr="00F51FC2" w:rsidRDefault="00D95B92" w:rsidP="00D95B92">
      <w:pPr>
        <w:pStyle w:val="Default"/>
        <w:spacing w:after="120" w:line="360" w:lineRule="exact"/>
        <w:ind w:left="360" w:hangingChars="150" w:hanging="360"/>
      </w:pPr>
      <w:r w:rsidRPr="00F51FC2">
        <w:t xml:space="preserve">4.2 Upon the completion of the transfer, LICENSEE shall notify LICENSOR by email at ipttcpmg@gate.sinica.edu.tw of the date, amount, and the </w:t>
      </w:r>
      <w:r w:rsidR="00C7405D">
        <w:rPr>
          <w:rFonts w:hint="eastAsia"/>
        </w:rPr>
        <w:t>d</w:t>
      </w:r>
      <w:r w:rsidR="00946362">
        <w:rPr>
          <w:rFonts w:hint="eastAsia"/>
        </w:rPr>
        <w:t>ocket number of this Agreement</w:t>
      </w:r>
      <w:r w:rsidRPr="00F51FC2">
        <w:t>.</w:t>
      </w:r>
    </w:p>
    <w:p w14:paraId="12B92041" w14:textId="15B82873" w:rsidR="00240916" w:rsidRPr="00DC0E84" w:rsidRDefault="00D95B92" w:rsidP="00DC0E84">
      <w:pPr>
        <w:pStyle w:val="Default"/>
        <w:spacing w:after="120" w:line="360" w:lineRule="exact"/>
        <w:ind w:left="360" w:hangingChars="150" w:hanging="360"/>
      </w:pPr>
      <w:r w:rsidRPr="00F51FC2">
        <w:t>4.3 Upon the termination of this Agreement, LICENSOR shall not be required to return to LICENSEE any amount</w:t>
      </w:r>
      <w:r w:rsidR="00F51FC2" w:rsidRPr="00F51FC2">
        <w:t>s</w:t>
      </w:r>
      <w:r w:rsidRPr="00F51FC2">
        <w:t xml:space="preserve"> received hereunder.</w:t>
      </w:r>
    </w:p>
    <w:p w14:paraId="30771C59" w14:textId="77777777" w:rsidR="000E05CC" w:rsidRPr="00F51FC2" w:rsidRDefault="000E05CC" w:rsidP="00021CEB">
      <w:pPr>
        <w:overflowPunct w:val="0"/>
        <w:autoSpaceDE w:val="0"/>
        <w:autoSpaceDN w:val="0"/>
        <w:adjustRightInd w:val="0"/>
        <w:spacing w:line="360" w:lineRule="exact"/>
        <w:ind w:left="5"/>
        <w:rPr>
          <w:b/>
        </w:rPr>
      </w:pPr>
    </w:p>
    <w:p w14:paraId="648750C8" w14:textId="12D69C73" w:rsidR="00982CFC" w:rsidRPr="00DC0E84" w:rsidRDefault="00107CF8" w:rsidP="00021CEB">
      <w:pPr>
        <w:overflowPunct w:val="0"/>
        <w:autoSpaceDE w:val="0"/>
        <w:autoSpaceDN w:val="0"/>
        <w:adjustRightInd w:val="0"/>
        <w:spacing w:line="360" w:lineRule="exact"/>
        <w:ind w:left="5"/>
        <w:rPr>
          <w:bCs/>
        </w:rPr>
      </w:pPr>
      <w:r>
        <w:rPr>
          <w:rFonts w:hint="eastAsia"/>
          <w:b/>
        </w:rPr>
        <w:t>5</w:t>
      </w:r>
      <w:r w:rsidR="00982CFC" w:rsidRPr="00F51FC2">
        <w:rPr>
          <w:b/>
        </w:rPr>
        <w:t xml:space="preserve">. </w:t>
      </w:r>
      <w:r w:rsidR="00BE7E03">
        <w:rPr>
          <w:rFonts w:hint="eastAsia"/>
          <w:b/>
        </w:rPr>
        <w:t xml:space="preserve">RECORDS AND </w:t>
      </w:r>
      <w:r w:rsidR="00DC0E84">
        <w:rPr>
          <w:rFonts w:hint="eastAsia"/>
          <w:b/>
        </w:rPr>
        <w:t xml:space="preserve">AUDIT. </w:t>
      </w:r>
      <w:r w:rsidR="00DC0E84" w:rsidRPr="00DC0E84">
        <w:rPr>
          <w:bCs/>
        </w:rPr>
        <w:t>(Note: This Article appl</w:t>
      </w:r>
      <w:r w:rsidR="00DC0E84">
        <w:rPr>
          <w:rFonts w:hint="eastAsia"/>
          <w:bCs/>
        </w:rPr>
        <w:t xml:space="preserve">ies </w:t>
      </w:r>
      <w:proofErr w:type="gramStart"/>
      <w:r w:rsidR="00DC0E84">
        <w:rPr>
          <w:rFonts w:hint="eastAsia"/>
          <w:bCs/>
        </w:rPr>
        <w:t>in the event</w:t>
      </w:r>
      <w:r w:rsidR="00DC0E84" w:rsidRPr="00DC0E84">
        <w:rPr>
          <w:bCs/>
        </w:rPr>
        <w:t xml:space="preserve"> </w:t>
      </w:r>
      <w:r w:rsidR="00DC0E84">
        <w:rPr>
          <w:rFonts w:hint="eastAsia"/>
          <w:bCs/>
        </w:rPr>
        <w:t>that</w:t>
      </w:r>
      <w:proofErr w:type="gramEnd"/>
      <w:r w:rsidR="00DC0E84">
        <w:rPr>
          <w:rFonts w:hint="eastAsia"/>
          <w:bCs/>
        </w:rPr>
        <w:t xml:space="preserve"> LICENSEE shall pay </w:t>
      </w:r>
      <w:r w:rsidR="000325DB">
        <w:rPr>
          <w:rFonts w:hint="eastAsia"/>
          <w:bCs/>
        </w:rPr>
        <w:t>R</w:t>
      </w:r>
      <w:r w:rsidR="00DC0E84">
        <w:rPr>
          <w:rFonts w:hint="eastAsia"/>
          <w:bCs/>
        </w:rPr>
        <w:t>oyalties</w:t>
      </w:r>
      <w:r w:rsidR="00DC0E84" w:rsidRPr="00DC0E84">
        <w:rPr>
          <w:bCs/>
        </w:rPr>
        <w:t xml:space="preserve"> to</w:t>
      </w:r>
      <w:r w:rsidR="00DC0E84">
        <w:rPr>
          <w:rFonts w:hint="eastAsia"/>
          <w:bCs/>
        </w:rPr>
        <w:t xml:space="preserve"> LICENSOR</w:t>
      </w:r>
      <w:r w:rsidR="00DC0E84" w:rsidRPr="00DC0E84">
        <w:rPr>
          <w:bCs/>
        </w:rPr>
        <w:t>)</w:t>
      </w:r>
    </w:p>
    <w:p w14:paraId="500D8D7A" w14:textId="1C1A6714" w:rsidR="00107CF8" w:rsidRDefault="00107CF8" w:rsidP="00107CF8">
      <w:pPr>
        <w:pStyle w:val="Default"/>
        <w:spacing w:after="120" w:line="360" w:lineRule="exact"/>
        <w:ind w:left="360" w:hangingChars="150" w:hanging="360"/>
        <w:rPr>
          <w:b/>
          <w:color w:val="auto"/>
        </w:rPr>
      </w:pPr>
      <w:r>
        <w:rPr>
          <w:rFonts w:hint="eastAsia"/>
          <w:color w:val="auto"/>
        </w:rPr>
        <w:t>5</w:t>
      </w:r>
      <w:r w:rsidR="000E05CC" w:rsidRPr="00F51FC2">
        <w:rPr>
          <w:color w:val="auto"/>
        </w:rPr>
        <w:t>.1</w:t>
      </w:r>
      <w:r w:rsidR="000E05CC" w:rsidRPr="00F51FC2">
        <w:rPr>
          <w:b/>
          <w:color w:val="auto"/>
        </w:rPr>
        <w:t xml:space="preserve"> </w:t>
      </w:r>
      <w:r w:rsidRPr="00107CF8">
        <w:rPr>
          <w:bCs/>
          <w:color w:val="auto"/>
        </w:rPr>
        <w:t xml:space="preserve">Unless otherwise agreed by both </w:t>
      </w:r>
      <w:r>
        <w:rPr>
          <w:rFonts w:hint="eastAsia"/>
          <w:bCs/>
          <w:color w:val="auto"/>
        </w:rPr>
        <w:t>P</w:t>
      </w:r>
      <w:r w:rsidRPr="00107CF8">
        <w:rPr>
          <w:bCs/>
          <w:color w:val="auto"/>
        </w:rPr>
        <w:t xml:space="preserve">arties, </w:t>
      </w:r>
      <w:r>
        <w:rPr>
          <w:rFonts w:hint="eastAsia"/>
          <w:bCs/>
          <w:color w:val="auto"/>
        </w:rPr>
        <w:t>LICENSEE</w:t>
      </w:r>
      <w:r w:rsidRPr="00107CF8">
        <w:rPr>
          <w:bCs/>
          <w:color w:val="auto"/>
        </w:rPr>
        <w:t xml:space="preserve"> shall </w:t>
      </w:r>
      <w:r w:rsidR="003C69C8">
        <w:rPr>
          <w:rFonts w:hint="eastAsia"/>
          <w:bCs/>
          <w:color w:val="auto"/>
        </w:rPr>
        <w:t>furnish</w:t>
      </w:r>
      <w:r w:rsidRPr="00107CF8">
        <w:rPr>
          <w:bCs/>
          <w:color w:val="auto"/>
        </w:rPr>
        <w:t xml:space="preserve"> to </w:t>
      </w:r>
      <w:r>
        <w:rPr>
          <w:rFonts w:hint="eastAsia"/>
          <w:bCs/>
          <w:color w:val="auto"/>
        </w:rPr>
        <w:t xml:space="preserve">LICENSOR </w:t>
      </w:r>
      <w:r w:rsidRPr="00107CF8">
        <w:rPr>
          <w:bCs/>
          <w:color w:val="auto"/>
        </w:rPr>
        <w:t xml:space="preserve">a </w:t>
      </w:r>
      <w:r w:rsidR="00C45EEC">
        <w:rPr>
          <w:rFonts w:hint="eastAsia"/>
          <w:bCs/>
          <w:color w:val="auto"/>
        </w:rPr>
        <w:t>W</w:t>
      </w:r>
      <w:r w:rsidR="00A437E6">
        <w:rPr>
          <w:rFonts w:hint="eastAsia"/>
          <w:bCs/>
          <w:color w:val="auto"/>
        </w:rPr>
        <w:t xml:space="preserve">ritten </w:t>
      </w:r>
      <w:r w:rsidR="00C45EEC">
        <w:rPr>
          <w:rFonts w:hint="eastAsia"/>
          <w:bCs/>
          <w:color w:val="auto"/>
        </w:rPr>
        <w:t>R</w:t>
      </w:r>
      <w:r w:rsidR="00A437E6">
        <w:rPr>
          <w:rFonts w:hint="eastAsia"/>
          <w:bCs/>
          <w:color w:val="auto"/>
        </w:rPr>
        <w:t>eport</w:t>
      </w:r>
      <w:r w:rsidR="003C69C8">
        <w:rPr>
          <w:rFonts w:hint="eastAsia"/>
          <w:bCs/>
          <w:color w:val="auto"/>
        </w:rPr>
        <w:t>, prior to</w:t>
      </w:r>
      <w:r w:rsidR="003C69C8" w:rsidRPr="00107CF8">
        <w:rPr>
          <w:bCs/>
          <w:color w:val="auto"/>
        </w:rPr>
        <w:t xml:space="preserve"> the date of payment of royalties as </w:t>
      </w:r>
      <w:r w:rsidR="003C69C8">
        <w:rPr>
          <w:rFonts w:hint="eastAsia"/>
          <w:bCs/>
          <w:color w:val="auto"/>
        </w:rPr>
        <w:t>provided</w:t>
      </w:r>
      <w:r w:rsidR="003C69C8" w:rsidRPr="00107CF8">
        <w:rPr>
          <w:bCs/>
          <w:color w:val="auto"/>
        </w:rPr>
        <w:t xml:space="preserve"> in this Agreement</w:t>
      </w:r>
      <w:r w:rsidR="003C69C8">
        <w:rPr>
          <w:rFonts w:hint="eastAsia"/>
          <w:bCs/>
          <w:color w:val="auto"/>
        </w:rPr>
        <w:t>,</w:t>
      </w:r>
      <w:r w:rsidR="00A437E6">
        <w:rPr>
          <w:rFonts w:hint="eastAsia"/>
          <w:bCs/>
          <w:color w:val="auto"/>
        </w:rPr>
        <w:t xml:space="preserve"> of (a) </w:t>
      </w:r>
      <w:r w:rsidRPr="00107CF8">
        <w:rPr>
          <w:bCs/>
          <w:color w:val="auto"/>
        </w:rPr>
        <w:t xml:space="preserve">annual </w:t>
      </w:r>
      <w:r w:rsidR="00A437E6">
        <w:rPr>
          <w:rFonts w:hint="eastAsia"/>
          <w:bCs/>
          <w:color w:val="auto"/>
        </w:rPr>
        <w:t>imports, s</w:t>
      </w:r>
      <w:r w:rsidRPr="00107CF8">
        <w:rPr>
          <w:bCs/>
          <w:color w:val="auto"/>
        </w:rPr>
        <w:t>ales</w:t>
      </w:r>
      <w:r w:rsidR="00A437E6">
        <w:rPr>
          <w:rFonts w:hint="eastAsia"/>
          <w:bCs/>
          <w:color w:val="auto"/>
        </w:rPr>
        <w:t>,</w:t>
      </w:r>
      <w:r w:rsidRPr="00107CF8">
        <w:rPr>
          <w:bCs/>
          <w:color w:val="auto"/>
        </w:rPr>
        <w:t xml:space="preserve"> </w:t>
      </w:r>
      <w:r w:rsidR="00A437E6">
        <w:rPr>
          <w:rFonts w:hint="eastAsia"/>
          <w:bCs/>
          <w:color w:val="auto"/>
        </w:rPr>
        <w:t xml:space="preserve">and inventory or (b) annual production </w:t>
      </w:r>
      <w:r w:rsidRPr="00107CF8">
        <w:rPr>
          <w:bCs/>
          <w:color w:val="auto"/>
        </w:rPr>
        <w:t xml:space="preserve">and sales of the Products. Such </w:t>
      </w:r>
      <w:r w:rsidR="00C45EEC">
        <w:rPr>
          <w:rFonts w:hint="eastAsia"/>
          <w:bCs/>
          <w:color w:val="auto"/>
        </w:rPr>
        <w:t>R</w:t>
      </w:r>
      <w:r w:rsidRPr="00107CF8">
        <w:rPr>
          <w:bCs/>
          <w:color w:val="auto"/>
        </w:rPr>
        <w:t xml:space="preserve">eport shall include, but not </w:t>
      </w:r>
      <w:r w:rsidR="00F634A6">
        <w:rPr>
          <w:rFonts w:hint="eastAsia"/>
          <w:bCs/>
          <w:color w:val="auto"/>
        </w:rPr>
        <w:t xml:space="preserve">be </w:t>
      </w:r>
      <w:r w:rsidRPr="00107CF8">
        <w:rPr>
          <w:bCs/>
          <w:color w:val="auto"/>
        </w:rPr>
        <w:t>limited to, items such as the name of the Product, the quantity sold, the date of sale, the amount</w:t>
      </w:r>
      <w:r w:rsidR="00F634A6">
        <w:rPr>
          <w:rFonts w:hint="eastAsia"/>
          <w:bCs/>
          <w:color w:val="auto"/>
        </w:rPr>
        <w:t xml:space="preserve">s of </w:t>
      </w:r>
      <w:r w:rsidR="00F634A6" w:rsidRPr="00107CF8">
        <w:rPr>
          <w:bCs/>
          <w:color w:val="auto"/>
        </w:rPr>
        <w:t>sales</w:t>
      </w:r>
      <w:r w:rsidRPr="00107CF8">
        <w:rPr>
          <w:bCs/>
          <w:color w:val="auto"/>
        </w:rPr>
        <w:t>, return</w:t>
      </w:r>
      <w:r w:rsidR="00A437E6">
        <w:rPr>
          <w:rFonts w:hint="eastAsia"/>
          <w:bCs/>
          <w:color w:val="auto"/>
        </w:rPr>
        <w:t>s,</w:t>
      </w:r>
      <w:r w:rsidRPr="00107CF8">
        <w:rPr>
          <w:bCs/>
          <w:color w:val="auto"/>
        </w:rPr>
        <w:t xml:space="preserve"> discount</w:t>
      </w:r>
      <w:r w:rsidR="00A437E6">
        <w:rPr>
          <w:rFonts w:hint="eastAsia"/>
          <w:bCs/>
          <w:color w:val="auto"/>
        </w:rPr>
        <w:t>s</w:t>
      </w:r>
      <w:r w:rsidRPr="00107CF8">
        <w:rPr>
          <w:bCs/>
          <w:color w:val="auto"/>
        </w:rPr>
        <w:t>,</w:t>
      </w:r>
      <w:r w:rsidR="00A437E6">
        <w:rPr>
          <w:rFonts w:hint="eastAsia"/>
          <w:bCs/>
          <w:color w:val="auto"/>
        </w:rPr>
        <w:t xml:space="preserve"> allowances,</w:t>
      </w:r>
      <w:r w:rsidRPr="00107CF8">
        <w:rPr>
          <w:bCs/>
          <w:color w:val="auto"/>
        </w:rPr>
        <w:t xml:space="preserve"> the total amount of the royalties and other items that should be </w:t>
      </w:r>
      <w:r w:rsidR="00F634A6">
        <w:rPr>
          <w:rFonts w:hint="eastAsia"/>
          <w:bCs/>
          <w:color w:val="auto"/>
        </w:rPr>
        <w:t>included</w:t>
      </w:r>
      <w:r w:rsidRPr="00107CF8">
        <w:rPr>
          <w:bCs/>
          <w:color w:val="auto"/>
        </w:rPr>
        <w:t xml:space="preserve"> in the </w:t>
      </w:r>
      <w:r w:rsidR="006563E8">
        <w:rPr>
          <w:rFonts w:hint="eastAsia"/>
          <w:bCs/>
          <w:color w:val="auto"/>
        </w:rPr>
        <w:t>R</w:t>
      </w:r>
      <w:r w:rsidRPr="00107CF8">
        <w:rPr>
          <w:bCs/>
          <w:color w:val="auto"/>
        </w:rPr>
        <w:t xml:space="preserve">eport. </w:t>
      </w:r>
      <w:r w:rsidR="00A437E6">
        <w:rPr>
          <w:rFonts w:hint="eastAsia"/>
          <w:bCs/>
          <w:color w:val="auto"/>
        </w:rPr>
        <w:t>LICENSOR</w:t>
      </w:r>
      <w:r w:rsidRPr="00107CF8">
        <w:rPr>
          <w:bCs/>
          <w:color w:val="auto"/>
        </w:rPr>
        <w:t xml:space="preserve"> may also req</w:t>
      </w:r>
      <w:r w:rsidR="00F634A6">
        <w:rPr>
          <w:rFonts w:hint="eastAsia"/>
          <w:bCs/>
          <w:color w:val="auto"/>
        </w:rPr>
        <w:t>uire</w:t>
      </w:r>
      <w:r w:rsidRPr="00107CF8">
        <w:rPr>
          <w:bCs/>
          <w:color w:val="auto"/>
        </w:rPr>
        <w:t xml:space="preserve"> </w:t>
      </w:r>
      <w:r w:rsidR="006563E8">
        <w:rPr>
          <w:rFonts w:hint="eastAsia"/>
          <w:bCs/>
          <w:color w:val="auto"/>
        </w:rPr>
        <w:t>such R</w:t>
      </w:r>
      <w:r w:rsidRPr="00107CF8">
        <w:rPr>
          <w:bCs/>
          <w:color w:val="auto"/>
        </w:rPr>
        <w:t xml:space="preserve">eport to be </w:t>
      </w:r>
      <w:r w:rsidR="00F634A6">
        <w:rPr>
          <w:rFonts w:hint="eastAsia"/>
          <w:bCs/>
          <w:color w:val="auto"/>
        </w:rPr>
        <w:t>audited</w:t>
      </w:r>
      <w:r w:rsidRPr="00107CF8">
        <w:rPr>
          <w:bCs/>
          <w:color w:val="auto"/>
        </w:rPr>
        <w:t xml:space="preserve"> by a </w:t>
      </w:r>
      <w:r w:rsidR="00F634A6">
        <w:rPr>
          <w:rFonts w:hint="eastAsia"/>
          <w:bCs/>
          <w:color w:val="auto"/>
        </w:rPr>
        <w:t>c</w:t>
      </w:r>
      <w:r w:rsidR="002B60E9">
        <w:rPr>
          <w:rFonts w:hint="eastAsia"/>
          <w:bCs/>
          <w:color w:val="auto"/>
        </w:rPr>
        <w:t>ertified</w:t>
      </w:r>
      <w:r w:rsidR="00F634A6">
        <w:rPr>
          <w:rFonts w:hint="eastAsia"/>
          <w:bCs/>
          <w:color w:val="auto"/>
        </w:rPr>
        <w:t xml:space="preserve"> </w:t>
      </w:r>
      <w:r w:rsidRPr="00107CF8">
        <w:rPr>
          <w:bCs/>
          <w:color w:val="auto"/>
        </w:rPr>
        <w:t>accountant, and the costs of prepar</w:t>
      </w:r>
      <w:r w:rsidR="00F634A6">
        <w:rPr>
          <w:rFonts w:hint="eastAsia"/>
          <w:bCs/>
          <w:color w:val="auto"/>
        </w:rPr>
        <w:t>ation</w:t>
      </w:r>
      <w:r w:rsidRPr="00107CF8">
        <w:rPr>
          <w:bCs/>
          <w:color w:val="auto"/>
        </w:rPr>
        <w:t xml:space="preserve"> and </w:t>
      </w:r>
      <w:r w:rsidR="00F634A6">
        <w:rPr>
          <w:rFonts w:hint="eastAsia"/>
          <w:bCs/>
          <w:color w:val="auto"/>
        </w:rPr>
        <w:t>audit of</w:t>
      </w:r>
      <w:r w:rsidRPr="00107CF8">
        <w:rPr>
          <w:bCs/>
          <w:color w:val="auto"/>
        </w:rPr>
        <w:t xml:space="preserve"> the </w:t>
      </w:r>
      <w:r w:rsidR="006563E8">
        <w:rPr>
          <w:rFonts w:hint="eastAsia"/>
          <w:bCs/>
          <w:color w:val="auto"/>
        </w:rPr>
        <w:t>R</w:t>
      </w:r>
      <w:r w:rsidRPr="00107CF8">
        <w:rPr>
          <w:bCs/>
          <w:color w:val="auto"/>
        </w:rPr>
        <w:t xml:space="preserve">eport shall be borne by </w:t>
      </w:r>
      <w:r w:rsidR="00A437E6">
        <w:rPr>
          <w:rFonts w:hint="eastAsia"/>
          <w:bCs/>
          <w:color w:val="auto"/>
        </w:rPr>
        <w:t>LICENSEE</w:t>
      </w:r>
      <w:r w:rsidRPr="00107CF8">
        <w:rPr>
          <w:bCs/>
          <w:color w:val="auto"/>
        </w:rPr>
        <w:t xml:space="preserve">. </w:t>
      </w:r>
      <w:r w:rsidR="00A437E6">
        <w:rPr>
          <w:rFonts w:hint="eastAsia"/>
          <w:bCs/>
          <w:color w:val="auto"/>
        </w:rPr>
        <w:t>LICENSOR</w:t>
      </w:r>
      <w:r w:rsidRPr="00107CF8">
        <w:rPr>
          <w:bCs/>
          <w:color w:val="auto"/>
        </w:rPr>
        <w:t xml:space="preserve">'s acceptance of the </w:t>
      </w:r>
      <w:r w:rsidR="00F634A6">
        <w:rPr>
          <w:rFonts w:hint="eastAsia"/>
          <w:bCs/>
          <w:color w:val="auto"/>
        </w:rPr>
        <w:t>foregoing</w:t>
      </w:r>
      <w:r w:rsidRPr="00107CF8">
        <w:rPr>
          <w:bCs/>
          <w:color w:val="auto"/>
        </w:rPr>
        <w:t xml:space="preserve"> information from </w:t>
      </w:r>
      <w:r w:rsidR="00A437E6">
        <w:rPr>
          <w:rFonts w:hint="eastAsia"/>
          <w:bCs/>
          <w:color w:val="auto"/>
        </w:rPr>
        <w:t>LICENSEE</w:t>
      </w:r>
      <w:r w:rsidRPr="00107CF8">
        <w:rPr>
          <w:bCs/>
          <w:color w:val="auto"/>
        </w:rPr>
        <w:t xml:space="preserve"> shall not affect </w:t>
      </w:r>
      <w:r w:rsidR="00A437E6">
        <w:rPr>
          <w:rFonts w:hint="eastAsia"/>
          <w:bCs/>
          <w:color w:val="auto"/>
        </w:rPr>
        <w:t>LICENSOR</w:t>
      </w:r>
      <w:r w:rsidRPr="00107CF8">
        <w:rPr>
          <w:bCs/>
          <w:color w:val="auto"/>
        </w:rPr>
        <w:t xml:space="preserve">'s right to </w:t>
      </w:r>
      <w:r w:rsidR="00F634A6">
        <w:rPr>
          <w:rFonts w:hint="eastAsia"/>
          <w:bCs/>
          <w:color w:val="auto"/>
        </w:rPr>
        <w:t>subsequently verify</w:t>
      </w:r>
      <w:r w:rsidRPr="00107CF8">
        <w:rPr>
          <w:bCs/>
          <w:color w:val="auto"/>
        </w:rPr>
        <w:t xml:space="preserve"> the accuracy of such information.</w:t>
      </w:r>
    </w:p>
    <w:p w14:paraId="122B810B" w14:textId="13F82977" w:rsidR="003C69C8" w:rsidRDefault="00B82784" w:rsidP="00B82784">
      <w:pPr>
        <w:pStyle w:val="Default"/>
        <w:spacing w:after="120" w:line="360" w:lineRule="exact"/>
        <w:ind w:left="360" w:hangingChars="150" w:hanging="360"/>
        <w:rPr>
          <w:color w:val="auto"/>
        </w:rPr>
      </w:pPr>
      <w:r>
        <w:rPr>
          <w:rFonts w:hint="eastAsia"/>
          <w:color w:val="auto"/>
        </w:rPr>
        <w:t>5</w:t>
      </w:r>
      <w:r w:rsidR="000E05CC" w:rsidRPr="00F51FC2">
        <w:rPr>
          <w:color w:val="auto"/>
        </w:rPr>
        <w:t>.</w:t>
      </w:r>
      <w:r>
        <w:rPr>
          <w:rFonts w:hint="eastAsia"/>
          <w:color w:val="auto"/>
        </w:rPr>
        <w:t>2</w:t>
      </w:r>
      <w:r w:rsidR="000E05CC" w:rsidRPr="00F51FC2">
        <w:rPr>
          <w:color w:val="auto"/>
        </w:rPr>
        <w:t xml:space="preserve"> </w:t>
      </w:r>
      <w:r w:rsidR="003C69C8">
        <w:rPr>
          <w:rFonts w:hint="eastAsia"/>
          <w:color w:val="auto"/>
        </w:rPr>
        <w:t>LICENSEE</w:t>
      </w:r>
      <w:r w:rsidR="003C69C8" w:rsidRPr="003C69C8">
        <w:rPr>
          <w:color w:val="auto"/>
        </w:rPr>
        <w:t xml:space="preserve"> shall properly prepare and maintain </w:t>
      </w:r>
      <w:r w:rsidR="003C69C8">
        <w:rPr>
          <w:rFonts w:hint="eastAsia"/>
          <w:color w:val="auto"/>
        </w:rPr>
        <w:t>records</w:t>
      </w:r>
      <w:r w:rsidR="003C69C8" w:rsidRPr="003C69C8">
        <w:rPr>
          <w:color w:val="auto"/>
        </w:rPr>
        <w:t xml:space="preserve"> and relevant certificates for </w:t>
      </w:r>
      <w:r w:rsidR="00135F3E">
        <w:rPr>
          <w:rFonts w:hint="eastAsia"/>
          <w:color w:val="auto"/>
        </w:rPr>
        <w:t xml:space="preserve">the </w:t>
      </w:r>
      <w:r w:rsidR="003C69C8">
        <w:rPr>
          <w:rFonts w:hint="eastAsia"/>
          <w:color w:val="auto"/>
        </w:rPr>
        <w:t>S</w:t>
      </w:r>
      <w:r w:rsidR="003C69C8" w:rsidRPr="003C69C8">
        <w:rPr>
          <w:color w:val="auto"/>
        </w:rPr>
        <w:t>ale of th</w:t>
      </w:r>
      <w:r w:rsidR="003C69C8">
        <w:rPr>
          <w:rFonts w:hint="eastAsia"/>
          <w:color w:val="auto"/>
        </w:rPr>
        <w:t>e</w:t>
      </w:r>
      <w:r w:rsidR="003C69C8" w:rsidRPr="003C69C8">
        <w:rPr>
          <w:color w:val="auto"/>
        </w:rPr>
        <w:t xml:space="preserve"> </w:t>
      </w:r>
      <w:r w:rsidR="003C69C8">
        <w:rPr>
          <w:rFonts w:hint="eastAsia"/>
          <w:color w:val="auto"/>
        </w:rPr>
        <w:t>P</w:t>
      </w:r>
      <w:r w:rsidR="003C69C8" w:rsidRPr="003C69C8">
        <w:rPr>
          <w:color w:val="auto"/>
        </w:rPr>
        <w:t>roduct</w:t>
      </w:r>
      <w:r w:rsidR="003C69C8">
        <w:rPr>
          <w:rFonts w:hint="eastAsia"/>
          <w:color w:val="auto"/>
        </w:rPr>
        <w:t>s</w:t>
      </w:r>
      <w:r w:rsidR="003C69C8" w:rsidRPr="003C69C8">
        <w:rPr>
          <w:color w:val="auto"/>
        </w:rPr>
        <w:t xml:space="preserve"> in accordance with the relevant </w:t>
      </w:r>
      <w:r w:rsidR="00135F3E">
        <w:rPr>
          <w:rFonts w:hint="eastAsia"/>
          <w:color w:val="auto"/>
        </w:rPr>
        <w:t xml:space="preserve">accounting </w:t>
      </w:r>
      <w:r w:rsidR="003C69C8">
        <w:rPr>
          <w:rFonts w:hint="eastAsia"/>
          <w:color w:val="auto"/>
        </w:rPr>
        <w:t xml:space="preserve">laws and </w:t>
      </w:r>
      <w:r w:rsidR="003C69C8" w:rsidRPr="003C69C8">
        <w:rPr>
          <w:color w:val="auto"/>
        </w:rPr>
        <w:t xml:space="preserve">regulations. </w:t>
      </w:r>
      <w:r w:rsidR="00135F3E">
        <w:rPr>
          <w:rFonts w:hint="eastAsia"/>
          <w:color w:val="auto"/>
        </w:rPr>
        <w:t xml:space="preserve">LICENSOR </w:t>
      </w:r>
      <w:r w:rsidR="003C69C8" w:rsidRPr="003C69C8">
        <w:rPr>
          <w:color w:val="auto"/>
        </w:rPr>
        <w:t xml:space="preserve">may </w:t>
      </w:r>
      <w:r w:rsidR="00135F3E">
        <w:rPr>
          <w:rFonts w:hint="eastAsia"/>
          <w:color w:val="auto"/>
        </w:rPr>
        <w:t>send</w:t>
      </w:r>
      <w:r w:rsidR="003C69C8" w:rsidRPr="003C69C8">
        <w:rPr>
          <w:color w:val="auto"/>
        </w:rPr>
        <w:t xml:space="preserve"> its employees together with</w:t>
      </w:r>
      <w:r w:rsidR="00135F3E">
        <w:rPr>
          <w:rFonts w:hint="eastAsia"/>
          <w:color w:val="auto"/>
        </w:rPr>
        <w:t xml:space="preserve"> c</w:t>
      </w:r>
      <w:r w:rsidR="002B60E9">
        <w:rPr>
          <w:rFonts w:hint="eastAsia"/>
          <w:color w:val="auto"/>
        </w:rPr>
        <w:t>ertified</w:t>
      </w:r>
      <w:r w:rsidR="003C69C8" w:rsidRPr="003C69C8">
        <w:rPr>
          <w:color w:val="auto"/>
        </w:rPr>
        <w:t xml:space="preserve"> accountants to </w:t>
      </w:r>
      <w:r w:rsidR="00135F3E">
        <w:rPr>
          <w:rFonts w:hint="eastAsia"/>
          <w:color w:val="auto"/>
        </w:rPr>
        <w:t>LICENSOR</w:t>
      </w:r>
      <w:r w:rsidR="00135F3E">
        <w:rPr>
          <w:color w:val="auto"/>
        </w:rPr>
        <w:t>’</w:t>
      </w:r>
      <w:r w:rsidR="00135F3E">
        <w:rPr>
          <w:rFonts w:hint="eastAsia"/>
          <w:color w:val="auto"/>
        </w:rPr>
        <w:t xml:space="preserve">s premises </w:t>
      </w:r>
      <w:r w:rsidR="003C69C8" w:rsidRPr="003C69C8">
        <w:rPr>
          <w:color w:val="auto"/>
        </w:rPr>
        <w:t xml:space="preserve">for </w:t>
      </w:r>
      <w:r w:rsidR="00135F3E">
        <w:rPr>
          <w:rFonts w:hint="eastAsia"/>
          <w:color w:val="auto"/>
        </w:rPr>
        <w:t xml:space="preserve">audit </w:t>
      </w:r>
      <w:r w:rsidR="003C69C8" w:rsidRPr="003C69C8">
        <w:rPr>
          <w:color w:val="auto"/>
        </w:rPr>
        <w:t xml:space="preserve">and </w:t>
      </w:r>
      <w:r w:rsidR="00135F3E">
        <w:rPr>
          <w:rFonts w:hint="eastAsia"/>
          <w:color w:val="auto"/>
        </w:rPr>
        <w:t xml:space="preserve">LICENSEE </w:t>
      </w:r>
      <w:r w:rsidR="003C69C8" w:rsidRPr="003C69C8">
        <w:rPr>
          <w:color w:val="auto"/>
        </w:rPr>
        <w:t xml:space="preserve">shall cooperate with </w:t>
      </w:r>
      <w:r w:rsidR="00135F3E">
        <w:rPr>
          <w:rFonts w:hint="eastAsia"/>
          <w:color w:val="auto"/>
        </w:rPr>
        <w:t xml:space="preserve">LICENSOR </w:t>
      </w:r>
      <w:r w:rsidR="003C69C8" w:rsidRPr="003C69C8">
        <w:rPr>
          <w:color w:val="auto"/>
        </w:rPr>
        <w:t xml:space="preserve">and give all necessary assistance </w:t>
      </w:r>
      <w:r w:rsidR="00135F3E">
        <w:rPr>
          <w:rFonts w:hint="eastAsia"/>
          <w:color w:val="auto"/>
        </w:rPr>
        <w:t>to</w:t>
      </w:r>
      <w:r w:rsidR="003C69C8" w:rsidRPr="003C69C8">
        <w:rPr>
          <w:color w:val="auto"/>
        </w:rPr>
        <w:t xml:space="preserve"> </w:t>
      </w:r>
      <w:r w:rsidR="00135F3E">
        <w:rPr>
          <w:rFonts w:hint="eastAsia"/>
          <w:color w:val="auto"/>
        </w:rPr>
        <w:t>LICENSOR in the</w:t>
      </w:r>
      <w:r w:rsidR="003C69C8" w:rsidRPr="003C69C8">
        <w:rPr>
          <w:color w:val="auto"/>
        </w:rPr>
        <w:t xml:space="preserve"> </w:t>
      </w:r>
      <w:r w:rsidR="00135F3E">
        <w:rPr>
          <w:rFonts w:hint="eastAsia"/>
          <w:color w:val="auto"/>
        </w:rPr>
        <w:t xml:space="preserve">audit </w:t>
      </w:r>
      <w:r w:rsidR="003C69C8" w:rsidRPr="003C69C8">
        <w:rPr>
          <w:color w:val="auto"/>
        </w:rPr>
        <w:t xml:space="preserve">and allow </w:t>
      </w:r>
      <w:r w:rsidR="00135F3E">
        <w:rPr>
          <w:rFonts w:hint="eastAsia"/>
          <w:color w:val="auto"/>
        </w:rPr>
        <w:t xml:space="preserve">LICENSOR </w:t>
      </w:r>
      <w:r w:rsidR="003C69C8" w:rsidRPr="003C69C8">
        <w:rPr>
          <w:color w:val="auto"/>
        </w:rPr>
        <w:t xml:space="preserve">to copy or transcribe such </w:t>
      </w:r>
      <w:r w:rsidR="00135F3E">
        <w:rPr>
          <w:rFonts w:hint="eastAsia"/>
          <w:color w:val="auto"/>
        </w:rPr>
        <w:t>records and certificates</w:t>
      </w:r>
      <w:r w:rsidR="003C69C8" w:rsidRPr="003C69C8">
        <w:rPr>
          <w:color w:val="auto"/>
        </w:rPr>
        <w:t xml:space="preserve"> without delay, </w:t>
      </w:r>
      <w:proofErr w:type="gramStart"/>
      <w:r w:rsidR="003C69C8" w:rsidRPr="003C69C8">
        <w:rPr>
          <w:color w:val="auto"/>
        </w:rPr>
        <w:t>hindrance</w:t>
      </w:r>
      <w:proofErr w:type="gramEnd"/>
      <w:r w:rsidR="003C69C8" w:rsidRPr="003C69C8">
        <w:rPr>
          <w:color w:val="auto"/>
        </w:rPr>
        <w:t xml:space="preserve"> or refusal without any justifiable reason, provided that </w:t>
      </w:r>
      <w:r w:rsidR="00135F3E">
        <w:rPr>
          <w:rFonts w:hint="eastAsia"/>
          <w:color w:val="auto"/>
        </w:rPr>
        <w:t xml:space="preserve">LICENSOR </w:t>
      </w:r>
      <w:r w:rsidR="002B60E9">
        <w:rPr>
          <w:rFonts w:hint="eastAsia"/>
          <w:color w:val="auto"/>
        </w:rPr>
        <w:t>gives</w:t>
      </w:r>
      <w:r w:rsidR="003C69C8" w:rsidRPr="003C69C8">
        <w:rPr>
          <w:color w:val="auto"/>
        </w:rPr>
        <w:t xml:space="preserve"> </w:t>
      </w:r>
      <w:r w:rsidR="00135F3E">
        <w:rPr>
          <w:rFonts w:hint="eastAsia"/>
          <w:color w:val="auto"/>
        </w:rPr>
        <w:t xml:space="preserve">LICENSEE </w:t>
      </w:r>
      <w:r w:rsidR="002B60E9">
        <w:rPr>
          <w:rFonts w:hint="eastAsia"/>
          <w:color w:val="auto"/>
        </w:rPr>
        <w:t xml:space="preserve">prior notice </w:t>
      </w:r>
      <w:r w:rsidR="003C69C8" w:rsidRPr="003C69C8">
        <w:rPr>
          <w:color w:val="auto"/>
        </w:rPr>
        <w:t xml:space="preserve">of </w:t>
      </w:r>
      <w:r w:rsidR="00135F3E">
        <w:rPr>
          <w:rFonts w:hint="eastAsia"/>
          <w:color w:val="auto"/>
        </w:rPr>
        <w:t xml:space="preserve">such audit </w:t>
      </w:r>
      <w:r w:rsidR="003C69C8" w:rsidRPr="003C69C8">
        <w:rPr>
          <w:color w:val="auto"/>
        </w:rPr>
        <w:t xml:space="preserve">and the </w:t>
      </w:r>
      <w:r w:rsidR="002B60E9">
        <w:rPr>
          <w:rFonts w:hint="eastAsia"/>
          <w:color w:val="auto"/>
        </w:rPr>
        <w:t>costs and expenses thereof</w:t>
      </w:r>
      <w:r w:rsidR="003C69C8" w:rsidRPr="003C69C8">
        <w:rPr>
          <w:color w:val="auto"/>
        </w:rPr>
        <w:t xml:space="preserve"> shall be borne by </w:t>
      </w:r>
      <w:r w:rsidR="00135F3E">
        <w:rPr>
          <w:rFonts w:hint="eastAsia"/>
          <w:color w:val="auto"/>
        </w:rPr>
        <w:t>LICENSOR</w:t>
      </w:r>
      <w:r w:rsidR="003C69C8" w:rsidRPr="003C69C8">
        <w:rPr>
          <w:color w:val="auto"/>
        </w:rPr>
        <w:t xml:space="preserve">. </w:t>
      </w:r>
      <w:r w:rsidR="002B60E9">
        <w:rPr>
          <w:rFonts w:hint="eastAsia"/>
          <w:color w:val="auto"/>
        </w:rPr>
        <w:t>I</w:t>
      </w:r>
      <w:r w:rsidR="003C69C8" w:rsidRPr="003C69C8">
        <w:rPr>
          <w:color w:val="auto"/>
        </w:rPr>
        <w:t>f</w:t>
      </w:r>
      <w:r w:rsidR="002B60E9">
        <w:rPr>
          <w:rFonts w:hint="eastAsia"/>
          <w:color w:val="auto"/>
        </w:rPr>
        <w:t xml:space="preserve">, however, </w:t>
      </w:r>
      <w:r w:rsidR="00135F3E">
        <w:rPr>
          <w:rFonts w:hint="eastAsia"/>
          <w:color w:val="auto"/>
        </w:rPr>
        <w:t xml:space="preserve">LICENSEE </w:t>
      </w:r>
      <w:r w:rsidR="003C69C8" w:rsidRPr="003C69C8">
        <w:rPr>
          <w:color w:val="auto"/>
        </w:rPr>
        <w:t xml:space="preserve">is found to </w:t>
      </w:r>
      <w:r w:rsidR="00135F3E" w:rsidRPr="003C69C8">
        <w:rPr>
          <w:color w:val="auto"/>
        </w:rPr>
        <w:t xml:space="preserve">have </w:t>
      </w:r>
      <w:r w:rsidR="002B60E9" w:rsidRPr="002B60E9">
        <w:rPr>
          <w:color w:val="auto"/>
        </w:rPr>
        <w:t>made a false statement or misrepresentation</w:t>
      </w:r>
      <w:r w:rsidR="003C69C8" w:rsidRPr="003C69C8">
        <w:rPr>
          <w:color w:val="auto"/>
        </w:rPr>
        <w:t xml:space="preserve">, </w:t>
      </w:r>
      <w:r w:rsidR="00135F3E">
        <w:rPr>
          <w:rFonts w:hint="eastAsia"/>
          <w:color w:val="auto"/>
        </w:rPr>
        <w:t>LICE</w:t>
      </w:r>
      <w:r w:rsidR="00946362">
        <w:rPr>
          <w:rFonts w:hint="eastAsia"/>
          <w:color w:val="auto"/>
        </w:rPr>
        <w:t>N</w:t>
      </w:r>
      <w:r w:rsidR="00135F3E">
        <w:rPr>
          <w:rFonts w:hint="eastAsia"/>
          <w:color w:val="auto"/>
        </w:rPr>
        <w:t>SEE</w:t>
      </w:r>
      <w:r w:rsidR="003C69C8" w:rsidRPr="003C69C8">
        <w:rPr>
          <w:color w:val="auto"/>
        </w:rPr>
        <w:t xml:space="preserve"> shall pay all the </w:t>
      </w:r>
      <w:r w:rsidR="00135F3E">
        <w:rPr>
          <w:rFonts w:hint="eastAsia"/>
          <w:color w:val="auto"/>
        </w:rPr>
        <w:t xml:space="preserve">costs and </w:t>
      </w:r>
      <w:r w:rsidR="003C69C8" w:rsidRPr="003C69C8">
        <w:rPr>
          <w:color w:val="auto"/>
        </w:rPr>
        <w:t xml:space="preserve">expenses incurred by </w:t>
      </w:r>
      <w:r w:rsidR="00135F3E">
        <w:rPr>
          <w:rFonts w:hint="eastAsia"/>
          <w:color w:val="auto"/>
        </w:rPr>
        <w:t xml:space="preserve">LICENSOR </w:t>
      </w:r>
      <w:r w:rsidR="002B60E9">
        <w:rPr>
          <w:rFonts w:hint="eastAsia"/>
          <w:color w:val="auto"/>
        </w:rPr>
        <w:t>in connection with</w:t>
      </w:r>
      <w:r w:rsidR="003C69C8" w:rsidRPr="003C69C8">
        <w:rPr>
          <w:color w:val="auto"/>
        </w:rPr>
        <w:t xml:space="preserve"> such</w:t>
      </w:r>
      <w:r w:rsidR="00135F3E">
        <w:rPr>
          <w:rFonts w:hint="eastAsia"/>
          <w:color w:val="auto"/>
        </w:rPr>
        <w:t xml:space="preserve"> audit</w:t>
      </w:r>
      <w:r w:rsidR="003C69C8" w:rsidRPr="003C69C8">
        <w:rPr>
          <w:color w:val="auto"/>
        </w:rPr>
        <w:t xml:space="preserve">. </w:t>
      </w:r>
    </w:p>
    <w:p w14:paraId="10B4B03E" w14:textId="77777777" w:rsidR="008F58F7" w:rsidRDefault="008F58F7" w:rsidP="00B82784">
      <w:pPr>
        <w:pStyle w:val="Default"/>
        <w:spacing w:after="120" w:line="360" w:lineRule="exact"/>
        <w:ind w:left="360" w:hangingChars="150" w:hanging="360"/>
        <w:rPr>
          <w:color w:val="auto"/>
        </w:rPr>
      </w:pPr>
    </w:p>
    <w:p w14:paraId="76A7544A" w14:textId="2307FC61" w:rsidR="00D33A79" w:rsidRPr="00AE4B62" w:rsidRDefault="00A23EAD" w:rsidP="00021CEB">
      <w:pPr>
        <w:overflowPunct w:val="0"/>
        <w:autoSpaceDE w:val="0"/>
        <w:autoSpaceDN w:val="0"/>
        <w:adjustRightInd w:val="0"/>
        <w:spacing w:line="360" w:lineRule="exact"/>
        <w:rPr>
          <w:b/>
        </w:rPr>
      </w:pPr>
      <w:r>
        <w:rPr>
          <w:rFonts w:hint="eastAsia"/>
          <w:b/>
        </w:rPr>
        <w:t>6.</w:t>
      </w:r>
      <w:r w:rsidR="00D74664">
        <w:rPr>
          <w:rFonts w:hint="eastAsia"/>
          <w:b/>
        </w:rPr>
        <w:t xml:space="preserve"> </w:t>
      </w:r>
      <w:r w:rsidRPr="00A23EAD">
        <w:rPr>
          <w:b/>
        </w:rPr>
        <w:t>T</w:t>
      </w:r>
      <w:r>
        <w:rPr>
          <w:rFonts w:hint="eastAsia"/>
          <w:b/>
        </w:rPr>
        <w:t>AX</w:t>
      </w:r>
      <w:r w:rsidR="00BE7E03">
        <w:rPr>
          <w:rFonts w:hint="eastAsia"/>
          <w:b/>
        </w:rPr>
        <w:t>ES</w:t>
      </w:r>
      <w:r w:rsidRPr="00A23EAD">
        <w:rPr>
          <w:b/>
        </w:rPr>
        <w:t xml:space="preserve">.  </w:t>
      </w:r>
    </w:p>
    <w:p w14:paraId="0D6C5D02" w14:textId="19A5547F" w:rsidR="00D74664" w:rsidRDefault="00D74664" w:rsidP="00021CEB">
      <w:pPr>
        <w:overflowPunct w:val="0"/>
        <w:autoSpaceDE w:val="0"/>
        <w:autoSpaceDN w:val="0"/>
        <w:adjustRightInd w:val="0"/>
        <w:spacing w:line="360" w:lineRule="exact"/>
        <w:rPr>
          <w:bCs/>
        </w:rPr>
      </w:pPr>
      <w:r w:rsidRPr="00D74664">
        <w:rPr>
          <w:bCs/>
        </w:rPr>
        <w:t xml:space="preserve">Taxes and expenses arising from the performance of this </w:t>
      </w:r>
      <w:r>
        <w:rPr>
          <w:rFonts w:hint="eastAsia"/>
          <w:bCs/>
        </w:rPr>
        <w:t>Agreement</w:t>
      </w:r>
      <w:r w:rsidRPr="00D74664">
        <w:rPr>
          <w:bCs/>
        </w:rPr>
        <w:t xml:space="preserve"> shall be borne by the </w:t>
      </w:r>
      <w:r>
        <w:rPr>
          <w:rFonts w:hint="eastAsia"/>
          <w:bCs/>
        </w:rPr>
        <w:t>P</w:t>
      </w:r>
      <w:r w:rsidRPr="00D74664">
        <w:rPr>
          <w:bCs/>
        </w:rPr>
        <w:t xml:space="preserve">arties in accordance with </w:t>
      </w:r>
      <w:r>
        <w:rPr>
          <w:rFonts w:hint="eastAsia"/>
          <w:bCs/>
        </w:rPr>
        <w:t>applicable</w:t>
      </w:r>
      <w:r w:rsidRPr="00D74664">
        <w:rPr>
          <w:bCs/>
        </w:rPr>
        <w:t xml:space="preserve"> law, unless otherwise provided in this </w:t>
      </w:r>
      <w:r>
        <w:rPr>
          <w:rFonts w:hint="eastAsia"/>
          <w:bCs/>
        </w:rPr>
        <w:t xml:space="preserve">Agreement </w:t>
      </w:r>
      <w:r w:rsidRPr="00D74664">
        <w:rPr>
          <w:bCs/>
        </w:rPr>
        <w:t xml:space="preserve">or </w:t>
      </w:r>
      <w:r>
        <w:rPr>
          <w:rFonts w:hint="eastAsia"/>
          <w:bCs/>
        </w:rPr>
        <w:t xml:space="preserve">agreed </w:t>
      </w:r>
      <w:r w:rsidRPr="00D74664">
        <w:rPr>
          <w:bCs/>
        </w:rPr>
        <w:t xml:space="preserve">by the </w:t>
      </w:r>
      <w:r>
        <w:rPr>
          <w:rFonts w:hint="eastAsia"/>
          <w:bCs/>
        </w:rPr>
        <w:t>P</w:t>
      </w:r>
      <w:r w:rsidRPr="00D74664">
        <w:rPr>
          <w:bCs/>
        </w:rPr>
        <w:t>arties.</w:t>
      </w:r>
    </w:p>
    <w:p w14:paraId="508F2B64" w14:textId="77777777" w:rsidR="00A23EAD" w:rsidRPr="00D33A79" w:rsidRDefault="00A23EAD" w:rsidP="00021CEB">
      <w:pPr>
        <w:overflowPunct w:val="0"/>
        <w:autoSpaceDE w:val="0"/>
        <w:autoSpaceDN w:val="0"/>
        <w:adjustRightInd w:val="0"/>
        <w:spacing w:line="360" w:lineRule="exact"/>
        <w:rPr>
          <w:b/>
        </w:rPr>
      </w:pPr>
    </w:p>
    <w:p w14:paraId="41EBAE61" w14:textId="5042747F" w:rsidR="000E05CC" w:rsidRPr="00F51FC2" w:rsidRDefault="00D33A79" w:rsidP="00021CEB">
      <w:pPr>
        <w:overflowPunct w:val="0"/>
        <w:autoSpaceDE w:val="0"/>
        <w:autoSpaceDN w:val="0"/>
        <w:adjustRightInd w:val="0"/>
        <w:spacing w:line="360" w:lineRule="exact"/>
        <w:rPr>
          <w:b/>
          <w:bCs/>
        </w:rPr>
      </w:pPr>
      <w:r>
        <w:rPr>
          <w:rFonts w:hint="eastAsia"/>
          <w:b/>
        </w:rPr>
        <w:t>7</w:t>
      </w:r>
      <w:r w:rsidR="00982CFC" w:rsidRPr="00BE7E03">
        <w:rPr>
          <w:b/>
        </w:rPr>
        <w:t xml:space="preserve">. </w:t>
      </w:r>
      <w:r w:rsidR="00BE7E03" w:rsidRPr="00BE7E03">
        <w:rPr>
          <w:rFonts w:hint="eastAsia"/>
          <w:b/>
        </w:rPr>
        <w:t xml:space="preserve">NO </w:t>
      </w:r>
      <w:r w:rsidR="000E05CC" w:rsidRPr="00F51FC2">
        <w:rPr>
          <w:b/>
          <w:bCs/>
        </w:rPr>
        <w:t>WARRANTI</w:t>
      </w:r>
      <w:r w:rsidR="008F58F7">
        <w:rPr>
          <w:rFonts w:hint="eastAsia"/>
          <w:b/>
          <w:bCs/>
        </w:rPr>
        <w:t>TY.</w:t>
      </w:r>
    </w:p>
    <w:p w14:paraId="1F6AAE8D" w14:textId="516D302F" w:rsidR="00011DA0" w:rsidRDefault="00011DA0" w:rsidP="00011DA0">
      <w:pPr>
        <w:pStyle w:val="Default"/>
        <w:spacing w:after="120" w:line="360" w:lineRule="exact"/>
        <w:ind w:left="360" w:hangingChars="150" w:hanging="360"/>
        <w:rPr>
          <w:color w:val="auto"/>
        </w:rPr>
      </w:pPr>
      <w:r>
        <w:rPr>
          <w:rFonts w:hint="eastAsia"/>
          <w:color w:val="auto"/>
        </w:rPr>
        <w:t>7</w:t>
      </w:r>
      <w:r w:rsidR="000E05CC" w:rsidRPr="00F51FC2">
        <w:rPr>
          <w:color w:val="auto"/>
        </w:rPr>
        <w:t xml:space="preserve">.1 </w:t>
      </w:r>
      <w:r w:rsidR="0017322E" w:rsidRPr="0017322E">
        <w:rPr>
          <w:rFonts w:hint="eastAsia"/>
          <w:color w:val="auto"/>
        </w:rPr>
        <w:t>LICENSOR</w:t>
      </w:r>
      <w:r w:rsidR="000E05CC" w:rsidRPr="00F51FC2">
        <w:rPr>
          <w:color w:val="auto"/>
        </w:rPr>
        <w:t xml:space="preserve"> provides </w:t>
      </w:r>
      <w:r w:rsidR="00436AA9">
        <w:rPr>
          <w:rFonts w:hint="eastAsia"/>
          <w:color w:val="auto"/>
        </w:rPr>
        <w:t xml:space="preserve">to </w:t>
      </w:r>
      <w:r w:rsidR="00E04E93" w:rsidRPr="00F51FC2">
        <w:rPr>
          <w:color w:val="auto"/>
        </w:rPr>
        <w:t>LICENSEE</w:t>
      </w:r>
      <w:r w:rsidR="000E05CC" w:rsidRPr="00F51FC2">
        <w:rPr>
          <w:color w:val="auto"/>
        </w:rPr>
        <w:t xml:space="preserve"> the rights granted in this Agreement AS IS</w:t>
      </w:r>
      <w:r>
        <w:rPr>
          <w:rFonts w:hint="eastAsia"/>
          <w:color w:val="auto"/>
        </w:rPr>
        <w:t xml:space="preserve">. </w:t>
      </w:r>
      <w:r w:rsidR="00436AA9">
        <w:rPr>
          <w:rFonts w:hint="eastAsia"/>
          <w:color w:val="auto"/>
        </w:rPr>
        <w:t>Except as</w:t>
      </w:r>
      <w:r>
        <w:rPr>
          <w:rFonts w:hint="eastAsia"/>
          <w:color w:val="auto"/>
        </w:rPr>
        <w:t xml:space="preserve"> expressly provided in this Agreement,</w:t>
      </w:r>
      <w:r w:rsidR="000E05CC" w:rsidRPr="00F51FC2">
        <w:rPr>
          <w:color w:val="auto"/>
        </w:rPr>
        <w:t xml:space="preserve"> </w:t>
      </w:r>
      <w:r w:rsidR="00436AA9" w:rsidRPr="00436AA9">
        <w:rPr>
          <w:color w:val="auto"/>
        </w:rPr>
        <w:t>LICENSOR EXPRESSLY DISCLAIMS ALL WARRANTIES, INCLUDING BUT NOT LIMITED TO WARRANTIES OF FITNESS FOR A PARTICULAR PURPOSE, MERCHANTABILITY, PATENTABILITY, VALIDITY OF ANY LICENSED PATENT, OR NON-INFRINGEMENT OF LICENSEE'S USE OF THE TECHNOLOGY TO MAKE OR SELL THE PRODUCTS</w:t>
      </w:r>
      <w:r w:rsidR="00291795">
        <w:rPr>
          <w:rFonts w:hint="eastAsia"/>
          <w:color w:val="auto"/>
        </w:rPr>
        <w:t>.</w:t>
      </w:r>
    </w:p>
    <w:p w14:paraId="3C48366E" w14:textId="3B7D2A58" w:rsidR="00291795" w:rsidRDefault="00291795" w:rsidP="00011DA0">
      <w:pPr>
        <w:pStyle w:val="Default"/>
        <w:spacing w:after="120" w:line="360" w:lineRule="exact"/>
        <w:ind w:left="360" w:hangingChars="150" w:hanging="360"/>
        <w:rPr>
          <w:color w:val="auto"/>
        </w:rPr>
      </w:pPr>
      <w:r>
        <w:rPr>
          <w:rFonts w:hint="eastAsia"/>
          <w:color w:val="auto"/>
        </w:rPr>
        <w:t>7.2 LICENSOR</w:t>
      </w:r>
      <w:r w:rsidRPr="00291795">
        <w:rPr>
          <w:color w:val="auto"/>
        </w:rPr>
        <w:t xml:space="preserve"> </w:t>
      </w:r>
      <w:r w:rsidRPr="00436AA9">
        <w:rPr>
          <w:color w:val="auto"/>
        </w:rPr>
        <w:t>EXPRESSLY DISCLAIMS ALL WARRANTIES</w:t>
      </w:r>
      <w:r>
        <w:rPr>
          <w:rFonts w:hint="eastAsia"/>
          <w:color w:val="auto"/>
        </w:rPr>
        <w:t xml:space="preserve"> </w:t>
      </w:r>
      <w:r w:rsidR="005226A7">
        <w:rPr>
          <w:rFonts w:hint="eastAsia"/>
          <w:color w:val="auto"/>
        </w:rPr>
        <w:t>WITH RESPECT TO</w:t>
      </w:r>
      <w:r>
        <w:rPr>
          <w:rFonts w:hint="eastAsia"/>
          <w:color w:val="auto"/>
        </w:rPr>
        <w:t xml:space="preserve"> THE TECHNOLOGY</w:t>
      </w:r>
      <w:r w:rsidRPr="00291795">
        <w:rPr>
          <w:color w:val="auto"/>
        </w:rPr>
        <w:t xml:space="preserve">. </w:t>
      </w:r>
      <w:r>
        <w:rPr>
          <w:rFonts w:hint="eastAsia"/>
          <w:color w:val="auto"/>
        </w:rPr>
        <w:t>LICENSEE</w:t>
      </w:r>
      <w:r w:rsidRPr="00291795">
        <w:rPr>
          <w:color w:val="auto"/>
        </w:rPr>
        <w:t xml:space="preserve"> shall be responsible for any product liability, defect warranty, infringement liability </w:t>
      </w:r>
      <w:r>
        <w:rPr>
          <w:rFonts w:hint="eastAsia"/>
          <w:color w:val="auto"/>
        </w:rPr>
        <w:t>and other</w:t>
      </w:r>
      <w:r w:rsidR="005226A7">
        <w:rPr>
          <w:rFonts w:hint="eastAsia"/>
          <w:color w:val="auto"/>
        </w:rPr>
        <w:t xml:space="preserve"> liability</w:t>
      </w:r>
      <w:r w:rsidRPr="00291795">
        <w:rPr>
          <w:color w:val="auto"/>
        </w:rPr>
        <w:t xml:space="preserve"> arising from the implementation of th</w:t>
      </w:r>
      <w:r>
        <w:rPr>
          <w:rFonts w:hint="eastAsia"/>
          <w:color w:val="auto"/>
        </w:rPr>
        <w:t>e</w:t>
      </w:r>
      <w:r w:rsidRPr="00291795">
        <w:rPr>
          <w:color w:val="auto"/>
        </w:rPr>
        <w:t xml:space="preserve"> </w:t>
      </w:r>
      <w:r>
        <w:rPr>
          <w:rFonts w:hint="eastAsia"/>
          <w:color w:val="auto"/>
        </w:rPr>
        <w:t>Technology</w:t>
      </w:r>
      <w:r w:rsidRPr="00291795">
        <w:rPr>
          <w:color w:val="auto"/>
        </w:rPr>
        <w:t xml:space="preserve"> or the manufacture and sale of th</w:t>
      </w:r>
      <w:r>
        <w:rPr>
          <w:rFonts w:hint="eastAsia"/>
          <w:color w:val="auto"/>
        </w:rPr>
        <w:t>e</w:t>
      </w:r>
      <w:r w:rsidRPr="00291795">
        <w:rPr>
          <w:color w:val="auto"/>
        </w:rPr>
        <w:t xml:space="preserve"> </w:t>
      </w:r>
      <w:r>
        <w:rPr>
          <w:rFonts w:hint="eastAsia"/>
          <w:color w:val="auto"/>
        </w:rPr>
        <w:t>P</w:t>
      </w:r>
      <w:r w:rsidRPr="00291795">
        <w:rPr>
          <w:color w:val="auto"/>
        </w:rPr>
        <w:t xml:space="preserve">roduct. </w:t>
      </w:r>
      <w:r w:rsidR="005226A7">
        <w:rPr>
          <w:rFonts w:hint="eastAsia"/>
          <w:color w:val="auto"/>
        </w:rPr>
        <w:t>LICENSEE</w:t>
      </w:r>
      <w:r w:rsidRPr="00291795">
        <w:rPr>
          <w:color w:val="auto"/>
        </w:rPr>
        <w:t xml:space="preserve"> fully understands and agrees that </w:t>
      </w:r>
      <w:r w:rsidR="005226A7">
        <w:rPr>
          <w:rFonts w:hint="eastAsia"/>
          <w:color w:val="auto"/>
        </w:rPr>
        <w:t>LICENSEE</w:t>
      </w:r>
      <w:r w:rsidRPr="00291795">
        <w:rPr>
          <w:color w:val="auto"/>
        </w:rPr>
        <w:t xml:space="preserve"> sh</w:t>
      </w:r>
      <w:r w:rsidR="005226A7">
        <w:rPr>
          <w:rFonts w:hint="eastAsia"/>
          <w:color w:val="auto"/>
        </w:rPr>
        <w:t>all</w:t>
      </w:r>
      <w:r w:rsidRPr="00291795">
        <w:rPr>
          <w:color w:val="auto"/>
        </w:rPr>
        <w:t xml:space="preserve"> be responsible for the product manufacturer's responsibility, and all the costs incurred sh</w:t>
      </w:r>
      <w:r w:rsidR="005226A7">
        <w:rPr>
          <w:rFonts w:hint="eastAsia"/>
          <w:color w:val="auto"/>
        </w:rPr>
        <w:t>all</w:t>
      </w:r>
      <w:r w:rsidRPr="00291795">
        <w:rPr>
          <w:color w:val="auto"/>
        </w:rPr>
        <w:t xml:space="preserve"> be borne by</w:t>
      </w:r>
      <w:r w:rsidR="005226A7">
        <w:rPr>
          <w:rFonts w:hint="eastAsia"/>
          <w:color w:val="auto"/>
        </w:rPr>
        <w:t xml:space="preserve"> LICENSEE</w:t>
      </w:r>
      <w:r w:rsidRPr="00291795">
        <w:rPr>
          <w:color w:val="auto"/>
        </w:rPr>
        <w:t xml:space="preserve">, and the same </w:t>
      </w:r>
      <w:r w:rsidR="005226A7">
        <w:rPr>
          <w:rFonts w:hint="eastAsia"/>
          <w:color w:val="auto"/>
        </w:rPr>
        <w:t>shall apply if</w:t>
      </w:r>
      <w:r w:rsidRPr="00291795">
        <w:rPr>
          <w:color w:val="auto"/>
        </w:rPr>
        <w:t xml:space="preserve"> </w:t>
      </w:r>
      <w:r w:rsidR="005226A7">
        <w:rPr>
          <w:rFonts w:hint="eastAsia"/>
          <w:color w:val="auto"/>
        </w:rPr>
        <w:t>LICENSEE</w:t>
      </w:r>
      <w:r w:rsidRPr="00291795">
        <w:rPr>
          <w:color w:val="auto"/>
        </w:rPr>
        <w:t xml:space="preserve"> </w:t>
      </w:r>
      <w:r w:rsidR="005226A7">
        <w:rPr>
          <w:rFonts w:hint="eastAsia"/>
          <w:color w:val="auto"/>
        </w:rPr>
        <w:t>asserts</w:t>
      </w:r>
      <w:r w:rsidRPr="00291795">
        <w:rPr>
          <w:color w:val="auto"/>
        </w:rPr>
        <w:t xml:space="preserve"> </w:t>
      </w:r>
      <w:r w:rsidR="005226A7">
        <w:rPr>
          <w:rFonts w:hint="eastAsia"/>
          <w:color w:val="auto"/>
        </w:rPr>
        <w:t xml:space="preserve">any </w:t>
      </w:r>
      <w:r w:rsidRPr="00291795">
        <w:rPr>
          <w:color w:val="auto"/>
        </w:rPr>
        <w:t xml:space="preserve">rights </w:t>
      </w:r>
      <w:r w:rsidR="005226A7">
        <w:rPr>
          <w:rFonts w:hint="eastAsia"/>
          <w:color w:val="auto"/>
        </w:rPr>
        <w:t>against</w:t>
      </w:r>
      <w:r w:rsidRPr="00291795">
        <w:rPr>
          <w:color w:val="auto"/>
        </w:rPr>
        <w:t xml:space="preserve"> </w:t>
      </w:r>
      <w:r w:rsidR="005226A7">
        <w:rPr>
          <w:rFonts w:hint="eastAsia"/>
          <w:color w:val="auto"/>
        </w:rPr>
        <w:t>a</w:t>
      </w:r>
      <w:r w:rsidRPr="00291795">
        <w:rPr>
          <w:color w:val="auto"/>
        </w:rPr>
        <w:t xml:space="preserve"> third party</w:t>
      </w:r>
      <w:r w:rsidR="005226A7">
        <w:rPr>
          <w:rFonts w:hint="eastAsia"/>
          <w:color w:val="auto"/>
        </w:rPr>
        <w:t>.</w:t>
      </w:r>
      <w:r w:rsidRPr="00291795">
        <w:rPr>
          <w:color w:val="auto"/>
        </w:rPr>
        <w:t xml:space="preserve"> </w:t>
      </w:r>
      <w:r w:rsidR="005226A7">
        <w:rPr>
          <w:rFonts w:hint="eastAsia"/>
          <w:color w:val="auto"/>
        </w:rPr>
        <w:t xml:space="preserve">LICENSEE </w:t>
      </w:r>
      <w:r w:rsidRPr="00291795">
        <w:rPr>
          <w:color w:val="auto"/>
        </w:rPr>
        <w:t>sh</w:t>
      </w:r>
      <w:r w:rsidR="005226A7">
        <w:rPr>
          <w:rFonts w:hint="eastAsia"/>
          <w:color w:val="auto"/>
        </w:rPr>
        <w:t>all</w:t>
      </w:r>
      <w:r w:rsidRPr="00291795">
        <w:rPr>
          <w:color w:val="auto"/>
        </w:rPr>
        <w:t xml:space="preserve"> </w:t>
      </w:r>
      <w:r w:rsidR="005226A7">
        <w:rPr>
          <w:rFonts w:hint="eastAsia"/>
          <w:color w:val="auto"/>
        </w:rPr>
        <w:t>indemnify LICENSOR</w:t>
      </w:r>
      <w:r w:rsidR="00B11DDF">
        <w:rPr>
          <w:rFonts w:hint="eastAsia"/>
          <w:color w:val="auto"/>
        </w:rPr>
        <w:t xml:space="preserve"> </w:t>
      </w:r>
      <w:proofErr w:type="gramStart"/>
      <w:r w:rsidR="00B11DDF">
        <w:rPr>
          <w:rFonts w:hint="eastAsia"/>
          <w:color w:val="auto"/>
        </w:rPr>
        <w:t>in the event that</w:t>
      </w:r>
      <w:proofErr w:type="gramEnd"/>
      <w:r w:rsidR="00B11DDF">
        <w:rPr>
          <w:rFonts w:hint="eastAsia"/>
          <w:color w:val="auto"/>
        </w:rPr>
        <w:t xml:space="preserve"> LICENSEE</w:t>
      </w:r>
      <w:r w:rsidR="00B11DDF" w:rsidRPr="00291795">
        <w:rPr>
          <w:color w:val="auto"/>
        </w:rPr>
        <w:t xml:space="preserve"> is </w:t>
      </w:r>
      <w:r w:rsidR="00B11DDF">
        <w:rPr>
          <w:rFonts w:hint="eastAsia"/>
          <w:color w:val="auto"/>
        </w:rPr>
        <w:t>responsible</w:t>
      </w:r>
      <w:r w:rsidR="00B11DDF" w:rsidRPr="00291795">
        <w:rPr>
          <w:color w:val="auto"/>
        </w:rPr>
        <w:t xml:space="preserve"> </w:t>
      </w:r>
      <w:r w:rsidR="00B11DDF">
        <w:rPr>
          <w:rFonts w:hint="eastAsia"/>
          <w:color w:val="auto"/>
        </w:rPr>
        <w:t>for</w:t>
      </w:r>
      <w:r w:rsidR="00B11DDF" w:rsidRPr="00291795">
        <w:rPr>
          <w:color w:val="auto"/>
        </w:rPr>
        <w:t xml:space="preserve"> any damage caused </w:t>
      </w:r>
      <w:r w:rsidR="00B11DDF">
        <w:rPr>
          <w:rFonts w:hint="eastAsia"/>
          <w:color w:val="auto"/>
        </w:rPr>
        <w:t>to LICENSOR</w:t>
      </w:r>
      <w:r w:rsidR="00B11DDF" w:rsidRPr="00291795">
        <w:rPr>
          <w:color w:val="auto"/>
        </w:rPr>
        <w:t xml:space="preserve">, including but not limited to </w:t>
      </w:r>
      <w:r w:rsidR="00B11DDF">
        <w:rPr>
          <w:rFonts w:hint="eastAsia"/>
          <w:color w:val="auto"/>
        </w:rPr>
        <w:t xml:space="preserve">any </w:t>
      </w:r>
      <w:r w:rsidR="00B11DDF" w:rsidRPr="00291795">
        <w:rPr>
          <w:color w:val="auto"/>
        </w:rPr>
        <w:t xml:space="preserve">damages, compensation or administrative costs incurred by </w:t>
      </w:r>
      <w:r w:rsidR="00B11DDF">
        <w:rPr>
          <w:rFonts w:hint="eastAsia"/>
          <w:color w:val="auto"/>
        </w:rPr>
        <w:t xml:space="preserve">LICENSOR </w:t>
      </w:r>
      <w:r w:rsidR="00B11DDF" w:rsidRPr="00291795">
        <w:rPr>
          <w:color w:val="auto"/>
        </w:rPr>
        <w:t xml:space="preserve">as a result of </w:t>
      </w:r>
      <w:r w:rsidR="00B11DDF">
        <w:rPr>
          <w:rFonts w:hint="eastAsia"/>
          <w:color w:val="auto"/>
        </w:rPr>
        <w:t xml:space="preserve">any </w:t>
      </w:r>
      <w:r w:rsidR="00B11DDF" w:rsidRPr="00291795">
        <w:rPr>
          <w:color w:val="auto"/>
        </w:rPr>
        <w:t>litigation or administrative investigation</w:t>
      </w:r>
      <w:r w:rsidR="00B11DDF">
        <w:rPr>
          <w:rFonts w:hint="eastAsia"/>
          <w:color w:val="auto"/>
        </w:rPr>
        <w:t>.</w:t>
      </w:r>
    </w:p>
    <w:p w14:paraId="66240EEF" w14:textId="76E4A802" w:rsidR="00A530C6" w:rsidRPr="00725F20" w:rsidRDefault="0071122F" w:rsidP="00725F20">
      <w:pPr>
        <w:pStyle w:val="Default"/>
        <w:spacing w:after="120" w:line="360" w:lineRule="exact"/>
        <w:ind w:left="360" w:hangingChars="150" w:hanging="360"/>
        <w:rPr>
          <w:color w:val="auto"/>
        </w:rPr>
      </w:pPr>
      <w:r>
        <w:rPr>
          <w:rFonts w:hint="eastAsia"/>
          <w:color w:val="auto"/>
        </w:rPr>
        <w:t>7.3 LICENSOR</w:t>
      </w:r>
      <w:r w:rsidRPr="0071122F">
        <w:rPr>
          <w:color w:val="auto"/>
        </w:rPr>
        <w:t xml:space="preserve"> warrants that </w:t>
      </w:r>
      <w:r>
        <w:rPr>
          <w:rFonts w:hint="eastAsia"/>
          <w:color w:val="auto"/>
        </w:rPr>
        <w:t xml:space="preserve">LICENSOR </w:t>
      </w:r>
      <w:r w:rsidRPr="0071122F">
        <w:rPr>
          <w:color w:val="auto"/>
        </w:rPr>
        <w:t xml:space="preserve">will faithfully perform this Agreement and will endeavor to assist </w:t>
      </w:r>
      <w:r>
        <w:rPr>
          <w:rFonts w:hint="eastAsia"/>
          <w:color w:val="auto"/>
        </w:rPr>
        <w:t>LICENSEE to</w:t>
      </w:r>
      <w:r w:rsidRPr="0071122F">
        <w:rPr>
          <w:color w:val="auto"/>
        </w:rPr>
        <w:t xml:space="preserve"> facilitat</w:t>
      </w:r>
      <w:r>
        <w:rPr>
          <w:rFonts w:hint="eastAsia"/>
          <w:color w:val="auto"/>
        </w:rPr>
        <w:t>e</w:t>
      </w:r>
      <w:r w:rsidRPr="0071122F">
        <w:rPr>
          <w:color w:val="auto"/>
        </w:rPr>
        <w:t xml:space="preserve"> the smooth manufacture of the Products by </w:t>
      </w:r>
      <w:r>
        <w:rPr>
          <w:rFonts w:hint="eastAsia"/>
          <w:color w:val="auto"/>
        </w:rPr>
        <w:t>LICENSEE</w:t>
      </w:r>
      <w:r w:rsidRPr="0071122F">
        <w:rPr>
          <w:color w:val="auto"/>
        </w:rPr>
        <w:t xml:space="preserve">. However, </w:t>
      </w:r>
      <w:r>
        <w:rPr>
          <w:rFonts w:hint="eastAsia"/>
          <w:color w:val="auto"/>
        </w:rPr>
        <w:t>LICENSOR</w:t>
      </w:r>
      <w:r w:rsidRPr="0071122F">
        <w:rPr>
          <w:color w:val="auto"/>
        </w:rPr>
        <w:t xml:space="preserve"> does not warrant that </w:t>
      </w:r>
      <w:r>
        <w:rPr>
          <w:rFonts w:hint="eastAsia"/>
          <w:color w:val="auto"/>
        </w:rPr>
        <w:t>LICENSOR</w:t>
      </w:r>
      <w:r w:rsidRPr="0071122F">
        <w:rPr>
          <w:color w:val="auto"/>
        </w:rPr>
        <w:t xml:space="preserve">'s </w:t>
      </w:r>
      <w:r>
        <w:rPr>
          <w:rFonts w:hint="eastAsia"/>
          <w:color w:val="auto"/>
        </w:rPr>
        <w:t>efforts</w:t>
      </w:r>
      <w:r w:rsidRPr="0071122F">
        <w:rPr>
          <w:color w:val="auto"/>
        </w:rPr>
        <w:t xml:space="preserve"> to assist </w:t>
      </w:r>
      <w:r>
        <w:rPr>
          <w:rFonts w:hint="eastAsia"/>
          <w:color w:val="auto"/>
        </w:rPr>
        <w:t xml:space="preserve">LICENSEE </w:t>
      </w:r>
      <w:r w:rsidRPr="0071122F">
        <w:rPr>
          <w:color w:val="auto"/>
        </w:rPr>
        <w:t xml:space="preserve">will </w:t>
      </w:r>
      <w:r>
        <w:rPr>
          <w:rFonts w:hint="eastAsia"/>
          <w:color w:val="auto"/>
        </w:rPr>
        <w:t>enable</w:t>
      </w:r>
      <w:r w:rsidRPr="0071122F">
        <w:rPr>
          <w:color w:val="auto"/>
        </w:rPr>
        <w:t xml:space="preserve"> </w:t>
      </w:r>
      <w:r>
        <w:rPr>
          <w:rFonts w:hint="eastAsia"/>
          <w:color w:val="auto"/>
        </w:rPr>
        <w:t>LICENSEE</w:t>
      </w:r>
      <w:r w:rsidRPr="0071122F">
        <w:rPr>
          <w:color w:val="auto"/>
        </w:rPr>
        <w:t xml:space="preserve"> to manufacture the Products.</w:t>
      </w:r>
    </w:p>
    <w:p w14:paraId="00FDA140" w14:textId="77777777" w:rsidR="00725F20" w:rsidRPr="00F51FC2" w:rsidRDefault="00725F20" w:rsidP="00725F20">
      <w:pPr>
        <w:overflowPunct w:val="0"/>
        <w:autoSpaceDE w:val="0"/>
        <w:autoSpaceDN w:val="0"/>
        <w:adjustRightInd w:val="0"/>
        <w:spacing w:line="360" w:lineRule="exact"/>
        <w:ind w:left="30"/>
        <w:rPr>
          <w:b/>
        </w:rPr>
      </w:pPr>
    </w:p>
    <w:p w14:paraId="6674C54B" w14:textId="20B21633" w:rsidR="00725F20" w:rsidRPr="00AE4B62" w:rsidRDefault="00725F20" w:rsidP="00725F20">
      <w:pPr>
        <w:spacing w:line="360" w:lineRule="exact"/>
        <w:rPr>
          <w:b/>
        </w:rPr>
      </w:pPr>
      <w:r>
        <w:rPr>
          <w:rFonts w:hint="eastAsia"/>
          <w:b/>
        </w:rPr>
        <w:t>8</w:t>
      </w:r>
      <w:r w:rsidRPr="00F51FC2">
        <w:rPr>
          <w:b/>
        </w:rPr>
        <w:t xml:space="preserve">. </w:t>
      </w:r>
      <w:r w:rsidR="004B5DE6">
        <w:rPr>
          <w:rFonts w:hint="eastAsia"/>
          <w:b/>
        </w:rPr>
        <w:t xml:space="preserve">MARK OF </w:t>
      </w:r>
      <w:r w:rsidR="007208B4">
        <w:rPr>
          <w:rFonts w:hint="eastAsia"/>
          <w:b/>
        </w:rPr>
        <w:t>PRODUCT;</w:t>
      </w:r>
      <w:r>
        <w:rPr>
          <w:rFonts w:hint="eastAsia"/>
          <w:b/>
        </w:rPr>
        <w:t xml:space="preserve"> </w:t>
      </w:r>
      <w:r w:rsidR="004B5DE6">
        <w:rPr>
          <w:rFonts w:hint="eastAsia"/>
          <w:b/>
        </w:rPr>
        <w:t xml:space="preserve">USE OF </w:t>
      </w:r>
      <w:r w:rsidRPr="00F51FC2">
        <w:rPr>
          <w:b/>
        </w:rPr>
        <w:t>ACADEMIA SINICA NAME AND MARK</w:t>
      </w:r>
      <w:r>
        <w:rPr>
          <w:rFonts w:hint="eastAsia"/>
          <w:b/>
        </w:rPr>
        <w:t>.</w:t>
      </w:r>
    </w:p>
    <w:p w14:paraId="15756068" w14:textId="05D2AE15" w:rsidR="00B62075" w:rsidRDefault="00474766" w:rsidP="00474766">
      <w:pPr>
        <w:pStyle w:val="Default"/>
        <w:spacing w:after="120" w:line="360" w:lineRule="exact"/>
        <w:ind w:left="360" w:hangingChars="150" w:hanging="360"/>
        <w:rPr>
          <w:color w:val="auto"/>
        </w:rPr>
      </w:pPr>
      <w:r>
        <w:rPr>
          <w:rFonts w:hint="eastAsia"/>
          <w:color w:val="auto"/>
        </w:rPr>
        <w:t xml:space="preserve">8.1 </w:t>
      </w:r>
      <w:r w:rsidR="00B62075" w:rsidRPr="00D50E22">
        <w:t xml:space="preserve">The </w:t>
      </w:r>
      <w:r w:rsidR="00B62075">
        <w:rPr>
          <w:rFonts w:hint="eastAsia"/>
        </w:rPr>
        <w:t>P</w:t>
      </w:r>
      <w:r w:rsidR="00B62075" w:rsidRPr="00D50E22">
        <w:t>roducts ma</w:t>
      </w:r>
      <w:r w:rsidR="00B62075">
        <w:rPr>
          <w:rFonts w:hint="eastAsia"/>
        </w:rPr>
        <w:t>de</w:t>
      </w:r>
      <w:r w:rsidR="00B62075" w:rsidRPr="00D50E22">
        <w:t xml:space="preserve"> or sold by </w:t>
      </w:r>
      <w:r w:rsidR="00B62075">
        <w:rPr>
          <w:rFonts w:hint="eastAsia"/>
        </w:rPr>
        <w:t>LICENSEE</w:t>
      </w:r>
      <w:r w:rsidR="00B62075" w:rsidRPr="00D50E22">
        <w:t xml:space="preserve"> implementing th</w:t>
      </w:r>
      <w:r w:rsidR="00B62075">
        <w:rPr>
          <w:rFonts w:hint="eastAsia"/>
        </w:rPr>
        <w:t>e</w:t>
      </w:r>
      <w:r w:rsidR="00B62075" w:rsidRPr="00D50E22">
        <w:t xml:space="preserve"> </w:t>
      </w:r>
      <w:r w:rsidR="00B62075">
        <w:rPr>
          <w:rFonts w:hint="eastAsia"/>
        </w:rPr>
        <w:t xml:space="preserve">Technology </w:t>
      </w:r>
      <w:r w:rsidR="00B62075" w:rsidRPr="00D50E22">
        <w:t>shall be</w:t>
      </w:r>
      <w:r w:rsidR="00B62075">
        <w:rPr>
          <w:rFonts w:hint="eastAsia"/>
        </w:rPr>
        <w:t xml:space="preserve"> marked</w:t>
      </w:r>
      <w:r w:rsidR="00B62075" w:rsidRPr="00D50E22">
        <w:t xml:space="preserve"> in accordance with the relevant laws and regulations of the </w:t>
      </w:r>
      <w:r w:rsidR="00B62075">
        <w:rPr>
          <w:rFonts w:hint="eastAsia"/>
        </w:rPr>
        <w:t>Licensed Territory</w:t>
      </w:r>
      <w:r w:rsidR="00B62075" w:rsidRPr="00D50E22">
        <w:t>.</w:t>
      </w:r>
    </w:p>
    <w:p w14:paraId="4A4F74D2" w14:textId="102C92B3" w:rsidR="00725F20" w:rsidRDefault="00B62075" w:rsidP="00474766">
      <w:pPr>
        <w:pStyle w:val="Default"/>
        <w:spacing w:after="120" w:line="360" w:lineRule="exact"/>
        <w:ind w:left="360" w:hangingChars="150" w:hanging="360"/>
      </w:pPr>
      <w:r>
        <w:rPr>
          <w:rFonts w:hint="eastAsia"/>
          <w:color w:val="auto"/>
        </w:rPr>
        <w:t>8.2 If the Technology has been applied for a Licensed Patent</w:t>
      </w:r>
      <w:r w:rsidR="00725F20" w:rsidRPr="00F51FC2">
        <w:t xml:space="preserve">, LICENSEE </w:t>
      </w:r>
      <w:r>
        <w:rPr>
          <w:rFonts w:hint="eastAsia"/>
        </w:rPr>
        <w:t>shall</w:t>
      </w:r>
      <w:r w:rsidR="00725F20" w:rsidRPr="00F51FC2">
        <w:t xml:space="preserve"> </w:t>
      </w:r>
      <w:r>
        <w:rPr>
          <w:rFonts w:hint="eastAsia"/>
        </w:rPr>
        <w:t xml:space="preserve">clearly </w:t>
      </w:r>
      <w:r w:rsidR="00725F20" w:rsidRPr="00F51FC2">
        <w:t>mark</w:t>
      </w:r>
      <w:r>
        <w:rPr>
          <w:rFonts w:hint="eastAsia"/>
        </w:rPr>
        <w:t xml:space="preserve"> the </w:t>
      </w:r>
      <w:r w:rsidR="00725F20" w:rsidRPr="00F51FC2">
        <w:t xml:space="preserve">Product </w:t>
      </w:r>
      <w:r w:rsidR="003424E9" w:rsidRPr="003424E9">
        <w:t>with the words "Patent Pending” before such Licensed Patent is granted</w:t>
      </w:r>
      <w:r>
        <w:rPr>
          <w:rFonts w:hint="eastAsia"/>
        </w:rPr>
        <w:t>;</w:t>
      </w:r>
      <w:r w:rsidR="00725F20" w:rsidRPr="00F51FC2">
        <w:t xml:space="preserve"> LICENSEE </w:t>
      </w:r>
      <w:r>
        <w:rPr>
          <w:rFonts w:hint="eastAsia"/>
        </w:rPr>
        <w:t>shall clearly</w:t>
      </w:r>
      <w:r w:rsidR="00725F20" w:rsidRPr="00F51FC2">
        <w:t xml:space="preserve"> mark</w:t>
      </w:r>
      <w:r>
        <w:rPr>
          <w:rFonts w:hint="eastAsia"/>
        </w:rPr>
        <w:t xml:space="preserve"> </w:t>
      </w:r>
      <w:r w:rsidR="00D135B5" w:rsidRPr="00D135B5">
        <w:t xml:space="preserve">the Product with </w:t>
      </w:r>
      <w:r w:rsidR="00725F20" w:rsidRPr="00F51FC2">
        <w:t xml:space="preserve">the </w:t>
      </w:r>
      <w:r w:rsidR="00D135B5" w:rsidRPr="00D135B5">
        <w:t xml:space="preserve">patent certificate </w:t>
      </w:r>
      <w:r w:rsidR="00725F20" w:rsidRPr="00F51FC2">
        <w:t>number of any Licensed Patent</w:t>
      </w:r>
      <w:r>
        <w:rPr>
          <w:rFonts w:hint="eastAsia"/>
        </w:rPr>
        <w:t xml:space="preserve"> granted</w:t>
      </w:r>
      <w:r w:rsidRPr="00F51FC2">
        <w:t xml:space="preserve"> </w:t>
      </w:r>
      <w:r>
        <w:rPr>
          <w:rFonts w:hint="eastAsia"/>
        </w:rPr>
        <w:t xml:space="preserve">on the </w:t>
      </w:r>
      <w:r w:rsidRPr="00F51FC2">
        <w:t>Product</w:t>
      </w:r>
      <w:r w:rsidR="00725F20" w:rsidRPr="00F51FC2">
        <w:t>.</w:t>
      </w:r>
      <w:r w:rsidR="00D135B5" w:rsidRPr="00D135B5">
        <w:t xml:space="preserve"> If such marking cannot be fixed on the Product, LICENSEE shall make such marking on</w:t>
      </w:r>
      <w:r w:rsidR="007B6E4A">
        <w:rPr>
          <w:rFonts w:hint="eastAsia"/>
        </w:rPr>
        <w:t xml:space="preserve"> </w:t>
      </w:r>
      <w:r w:rsidR="007B6E4A">
        <w:t>associated</w:t>
      </w:r>
      <w:r w:rsidR="008A377E">
        <w:rPr>
          <w:rFonts w:hint="eastAsia"/>
        </w:rPr>
        <w:t xml:space="preserve"> </w:t>
      </w:r>
      <w:r w:rsidR="008A377E">
        <w:t>label,</w:t>
      </w:r>
      <w:r w:rsidR="00D135B5" w:rsidRPr="00D135B5">
        <w:t xml:space="preserve"> manuals, packaging containers or make such marking in a distinct way sufficient to draw people’s attention with the words “Patent Pending” or the patent certificate number of any Licensed Patent granted on the Product.</w:t>
      </w:r>
    </w:p>
    <w:p w14:paraId="7D5BE17B" w14:textId="1AFB1E8C" w:rsidR="00725F20" w:rsidRDefault="00474766" w:rsidP="00474766">
      <w:pPr>
        <w:pStyle w:val="Default"/>
        <w:spacing w:after="120" w:line="360" w:lineRule="exact"/>
        <w:ind w:left="360" w:hangingChars="150" w:hanging="360"/>
      </w:pPr>
      <w:r>
        <w:rPr>
          <w:rFonts w:hint="eastAsia"/>
        </w:rPr>
        <w:t>8.</w:t>
      </w:r>
      <w:r w:rsidR="00B62075">
        <w:rPr>
          <w:rFonts w:hint="eastAsia"/>
        </w:rPr>
        <w:t>3</w:t>
      </w:r>
      <w:r>
        <w:rPr>
          <w:rFonts w:hint="eastAsia"/>
        </w:rPr>
        <w:t xml:space="preserve"> </w:t>
      </w:r>
      <w:r w:rsidR="00B62075" w:rsidRPr="00B62075">
        <w:rPr>
          <w:bCs/>
        </w:rPr>
        <w:t xml:space="preserve">Unless </w:t>
      </w:r>
      <w:r w:rsidR="007142A2">
        <w:rPr>
          <w:rFonts w:hint="eastAsia"/>
          <w:bCs/>
        </w:rPr>
        <w:t xml:space="preserve">otherwise </w:t>
      </w:r>
      <w:r w:rsidR="00B62075" w:rsidRPr="00B62075">
        <w:rPr>
          <w:bCs/>
        </w:rPr>
        <w:t xml:space="preserve">agreed by </w:t>
      </w:r>
      <w:r w:rsidR="00B62075">
        <w:rPr>
          <w:rFonts w:hint="eastAsia"/>
          <w:bCs/>
        </w:rPr>
        <w:t>LICENSOR</w:t>
      </w:r>
      <w:r w:rsidR="00B62075" w:rsidRPr="00B62075">
        <w:rPr>
          <w:bCs/>
        </w:rPr>
        <w:t xml:space="preserve"> in writing</w:t>
      </w:r>
      <w:r w:rsidR="00B62075" w:rsidRPr="00B62075">
        <w:rPr>
          <w:rFonts w:hint="eastAsia"/>
          <w:bCs/>
        </w:rPr>
        <w:t>,</w:t>
      </w:r>
      <w:r w:rsidR="00B62075" w:rsidRPr="00F51FC2">
        <w:t xml:space="preserve"> </w:t>
      </w:r>
      <w:r w:rsidR="00725F20" w:rsidRPr="00F51FC2">
        <w:t xml:space="preserve">LICENSEE </w:t>
      </w:r>
      <w:r w:rsidR="00B62075">
        <w:rPr>
          <w:rFonts w:hint="eastAsia"/>
        </w:rPr>
        <w:t>shall</w:t>
      </w:r>
      <w:r w:rsidR="00725F20" w:rsidRPr="00F51FC2">
        <w:t xml:space="preserve"> not</w:t>
      </w:r>
      <w:r w:rsidR="007142A2">
        <w:rPr>
          <w:rFonts w:hint="eastAsia"/>
        </w:rPr>
        <w:t xml:space="preserve"> </w:t>
      </w:r>
      <w:r w:rsidR="00725F20" w:rsidRPr="00F51FC2">
        <w:t>use the name</w:t>
      </w:r>
      <w:r w:rsidR="00382C6D">
        <w:rPr>
          <w:rFonts w:hint="eastAsia"/>
        </w:rPr>
        <w:t>,</w:t>
      </w:r>
      <w:r w:rsidR="00725F20" w:rsidRPr="00F51FC2">
        <w:t xml:space="preserve"> </w:t>
      </w:r>
      <w:r w:rsidR="00382C6D">
        <w:rPr>
          <w:rFonts w:hint="eastAsia"/>
        </w:rPr>
        <w:t xml:space="preserve">logo, symbol, trademark of </w:t>
      </w:r>
      <w:r w:rsidR="00382C6D">
        <w:rPr>
          <w:rFonts w:hint="eastAsia"/>
          <w:bCs/>
        </w:rPr>
        <w:t>LICENSOR,</w:t>
      </w:r>
      <w:r w:rsidR="00382C6D" w:rsidRPr="00F51FC2">
        <w:t xml:space="preserve"> </w:t>
      </w:r>
      <w:r w:rsidR="00382C6D">
        <w:rPr>
          <w:rFonts w:hint="eastAsia"/>
        </w:rPr>
        <w:t>LICENSOR</w:t>
      </w:r>
      <w:r w:rsidR="00382C6D">
        <w:t>’</w:t>
      </w:r>
      <w:r w:rsidR="00382C6D">
        <w:rPr>
          <w:rFonts w:hint="eastAsia"/>
        </w:rPr>
        <w:t xml:space="preserve">s </w:t>
      </w:r>
      <w:proofErr w:type="gramStart"/>
      <w:r w:rsidR="00382C6D">
        <w:rPr>
          <w:rFonts w:hint="eastAsia"/>
        </w:rPr>
        <w:t>personnel</w:t>
      </w:r>
      <w:proofErr w:type="gramEnd"/>
      <w:r w:rsidR="00382C6D">
        <w:rPr>
          <w:rFonts w:hint="eastAsia"/>
        </w:rPr>
        <w:t xml:space="preserve"> and their institutes</w:t>
      </w:r>
      <w:r w:rsidR="00725F20" w:rsidRPr="00F51FC2">
        <w:t xml:space="preserve"> </w:t>
      </w:r>
      <w:r w:rsidR="007142A2">
        <w:rPr>
          <w:rFonts w:hint="eastAsia"/>
        </w:rPr>
        <w:t xml:space="preserve">in any way (including but not limited to </w:t>
      </w:r>
      <w:r w:rsidR="007142A2" w:rsidRPr="00F51FC2">
        <w:t xml:space="preserve">advertising or promotional materials </w:t>
      </w:r>
      <w:r w:rsidR="007142A2">
        <w:rPr>
          <w:rFonts w:hint="eastAsia"/>
        </w:rPr>
        <w:t xml:space="preserve">for products or investments) </w:t>
      </w:r>
      <w:r w:rsidR="002D5E0D">
        <w:rPr>
          <w:rFonts w:hint="eastAsia"/>
        </w:rPr>
        <w:t>and shall not</w:t>
      </w:r>
      <w:r w:rsidR="007142A2">
        <w:rPr>
          <w:rFonts w:hint="eastAsia"/>
        </w:rPr>
        <w:t xml:space="preserve"> use any other means </w:t>
      </w:r>
      <w:r w:rsidR="00382C6D">
        <w:rPr>
          <w:rFonts w:hint="eastAsia"/>
        </w:rPr>
        <w:t xml:space="preserve">to make </w:t>
      </w:r>
      <w:r w:rsidR="00382C6D" w:rsidRPr="00F51FC2">
        <w:t>the public</w:t>
      </w:r>
      <w:r w:rsidR="00382C6D">
        <w:rPr>
          <w:rFonts w:hint="eastAsia"/>
        </w:rPr>
        <w:t xml:space="preserve"> aware of LICENSOR</w:t>
      </w:r>
      <w:r w:rsidR="00382C6D">
        <w:t>’</w:t>
      </w:r>
      <w:r w:rsidR="00382C6D">
        <w:rPr>
          <w:rFonts w:hint="eastAsia"/>
        </w:rPr>
        <w:t>s connection with LICENSEE</w:t>
      </w:r>
      <w:r w:rsidR="007142A2">
        <w:rPr>
          <w:rFonts w:hint="eastAsia"/>
        </w:rPr>
        <w:t xml:space="preserve"> in</w:t>
      </w:r>
      <w:r w:rsidR="00382C6D">
        <w:rPr>
          <w:rFonts w:hint="eastAsia"/>
        </w:rPr>
        <w:t xml:space="preserve"> business development</w:t>
      </w:r>
      <w:r w:rsidR="00725F20" w:rsidRPr="00F51FC2">
        <w:t>.</w:t>
      </w:r>
    </w:p>
    <w:p w14:paraId="415F52F0" w14:textId="77777777" w:rsidR="00725F20" w:rsidRDefault="00725F20" w:rsidP="00725F20">
      <w:pPr>
        <w:pStyle w:val="Default"/>
        <w:spacing w:line="360" w:lineRule="exact"/>
        <w:rPr>
          <w:b/>
        </w:rPr>
      </w:pPr>
    </w:p>
    <w:p w14:paraId="43081DCE" w14:textId="65D7C923" w:rsidR="00474766" w:rsidRPr="00474766" w:rsidRDefault="00474766" w:rsidP="00474766">
      <w:pPr>
        <w:pStyle w:val="Default"/>
        <w:spacing w:line="360" w:lineRule="exact"/>
        <w:rPr>
          <w:b/>
        </w:rPr>
      </w:pPr>
      <w:r>
        <w:rPr>
          <w:rFonts w:hint="eastAsia"/>
          <w:b/>
        </w:rPr>
        <w:t>9</w:t>
      </w:r>
      <w:r w:rsidRPr="00474766">
        <w:rPr>
          <w:b/>
        </w:rPr>
        <w:t>. CONFIDENTIALITY</w:t>
      </w:r>
      <w:r>
        <w:rPr>
          <w:rFonts w:hint="eastAsia"/>
          <w:b/>
        </w:rPr>
        <w:t>.</w:t>
      </w:r>
    </w:p>
    <w:p w14:paraId="715171E2" w14:textId="707DCD39" w:rsidR="00DC5FA2" w:rsidRDefault="00474766" w:rsidP="00474766">
      <w:pPr>
        <w:pStyle w:val="Default"/>
        <w:spacing w:after="120" w:line="360" w:lineRule="exact"/>
        <w:ind w:left="360" w:hangingChars="150" w:hanging="360"/>
        <w:rPr>
          <w:bCs/>
        </w:rPr>
      </w:pPr>
      <w:r>
        <w:rPr>
          <w:rFonts w:hint="eastAsia"/>
          <w:bCs/>
        </w:rPr>
        <w:t>9</w:t>
      </w:r>
      <w:r w:rsidRPr="00474766">
        <w:rPr>
          <w:bCs/>
        </w:rPr>
        <w:t>.1</w:t>
      </w:r>
      <w:r w:rsidRPr="00474766">
        <w:rPr>
          <w:bCs/>
        </w:rPr>
        <w:tab/>
      </w:r>
      <w:r w:rsidR="00DC5FA2" w:rsidRPr="00DC5FA2">
        <w:rPr>
          <w:bCs/>
        </w:rPr>
        <w:t>Confidential Information</w:t>
      </w:r>
      <w:r w:rsidR="00DC5FA2">
        <w:rPr>
          <w:rFonts w:hint="eastAsia"/>
          <w:bCs/>
        </w:rPr>
        <w:t xml:space="preserve"> shall mean </w:t>
      </w:r>
      <w:r w:rsidR="00B56F1F">
        <w:rPr>
          <w:rFonts w:hint="eastAsia"/>
          <w:bCs/>
        </w:rPr>
        <w:t xml:space="preserve">(a) </w:t>
      </w:r>
      <w:r w:rsidR="00DC5FA2">
        <w:rPr>
          <w:rFonts w:hint="eastAsia"/>
          <w:bCs/>
        </w:rPr>
        <w:t>the Technology and</w:t>
      </w:r>
      <w:r w:rsidR="00DC5FA2" w:rsidRPr="00DC5FA2">
        <w:rPr>
          <w:bCs/>
        </w:rPr>
        <w:t xml:space="preserve"> other relevant information</w:t>
      </w:r>
      <w:r w:rsidR="00B56F1F">
        <w:rPr>
          <w:rFonts w:hint="eastAsia"/>
          <w:bCs/>
        </w:rPr>
        <w:t xml:space="preserve"> known to or in the possession of LICENSEE pursuant to this Agreement</w:t>
      </w:r>
      <w:r w:rsidR="00DC5FA2">
        <w:rPr>
          <w:rFonts w:hint="eastAsia"/>
          <w:bCs/>
        </w:rPr>
        <w:t>, which is not in the public domain</w:t>
      </w:r>
      <w:r w:rsidR="00DC5FA2" w:rsidRPr="00DC5FA2">
        <w:rPr>
          <w:bCs/>
        </w:rPr>
        <w:t xml:space="preserve"> </w:t>
      </w:r>
      <w:r w:rsidR="00DC5FA2">
        <w:rPr>
          <w:rFonts w:hint="eastAsia"/>
          <w:bCs/>
        </w:rPr>
        <w:t>and</w:t>
      </w:r>
      <w:r w:rsidR="00DC5FA2" w:rsidRPr="00DC5FA2">
        <w:rPr>
          <w:bCs/>
        </w:rPr>
        <w:t xml:space="preserve"> </w:t>
      </w:r>
      <w:r w:rsidR="00B56F1F">
        <w:rPr>
          <w:rFonts w:hint="eastAsia"/>
          <w:bCs/>
        </w:rPr>
        <w:t xml:space="preserve">which </w:t>
      </w:r>
      <w:r w:rsidR="00DC5FA2">
        <w:rPr>
          <w:rFonts w:hint="eastAsia"/>
          <w:bCs/>
        </w:rPr>
        <w:t xml:space="preserve">may </w:t>
      </w:r>
      <w:r w:rsidR="00DC5FA2" w:rsidRPr="00DC5FA2">
        <w:rPr>
          <w:bCs/>
        </w:rPr>
        <w:t xml:space="preserve">disclose the contents of the </w:t>
      </w:r>
      <w:r w:rsidR="00DC5FA2">
        <w:rPr>
          <w:rFonts w:hint="eastAsia"/>
          <w:bCs/>
        </w:rPr>
        <w:t>Technol</w:t>
      </w:r>
      <w:r w:rsidR="00B56F1F">
        <w:rPr>
          <w:rFonts w:hint="eastAsia"/>
          <w:bCs/>
        </w:rPr>
        <w:t>o</w:t>
      </w:r>
      <w:r w:rsidR="00DC5FA2">
        <w:rPr>
          <w:rFonts w:hint="eastAsia"/>
          <w:bCs/>
        </w:rPr>
        <w:t>g</w:t>
      </w:r>
      <w:r w:rsidR="00B56F1F">
        <w:rPr>
          <w:rFonts w:hint="eastAsia"/>
          <w:bCs/>
        </w:rPr>
        <w:t xml:space="preserve">y, (b) all information relating to this Agreement, including but not limited to </w:t>
      </w:r>
      <w:r w:rsidR="00B56F1F" w:rsidRPr="00B56F1F">
        <w:rPr>
          <w:bCs/>
        </w:rPr>
        <w:t xml:space="preserve">the </w:t>
      </w:r>
      <w:r w:rsidR="00B56F1F">
        <w:rPr>
          <w:rFonts w:hint="eastAsia"/>
          <w:bCs/>
        </w:rPr>
        <w:t>P</w:t>
      </w:r>
      <w:r w:rsidR="00B56F1F" w:rsidRPr="00B56F1F">
        <w:rPr>
          <w:bCs/>
        </w:rPr>
        <w:t>art</w:t>
      </w:r>
      <w:r w:rsidR="00B56F1F">
        <w:rPr>
          <w:rFonts w:hint="eastAsia"/>
          <w:bCs/>
        </w:rPr>
        <w:t xml:space="preserve">ies </w:t>
      </w:r>
      <w:r w:rsidR="008E5D51">
        <w:rPr>
          <w:rFonts w:hint="eastAsia"/>
          <w:bCs/>
        </w:rPr>
        <w:t>here</w:t>
      </w:r>
      <w:r w:rsidR="00B56F1F">
        <w:rPr>
          <w:rFonts w:hint="eastAsia"/>
          <w:bCs/>
        </w:rPr>
        <w:t>to</w:t>
      </w:r>
      <w:r w:rsidR="00B56F1F" w:rsidRPr="00B56F1F">
        <w:rPr>
          <w:bCs/>
        </w:rPr>
        <w:t>, the content</w:t>
      </w:r>
      <w:r w:rsidR="00B56F1F">
        <w:rPr>
          <w:rFonts w:hint="eastAsia"/>
          <w:bCs/>
        </w:rPr>
        <w:t>s</w:t>
      </w:r>
      <w:r w:rsidR="00B56F1F" w:rsidRPr="00B56F1F">
        <w:rPr>
          <w:bCs/>
        </w:rPr>
        <w:t xml:space="preserve"> of the</w:t>
      </w:r>
      <w:r w:rsidR="00B56F1F">
        <w:rPr>
          <w:rFonts w:hint="eastAsia"/>
          <w:bCs/>
        </w:rPr>
        <w:t xml:space="preserve"> License</w:t>
      </w:r>
      <w:r w:rsidR="00B56F1F" w:rsidRPr="00B56F1F">
        <w:rPr>
          <w:bCs/>
        </w:rPr>
        <w:t xml:space="preserve">, the </w:t>
      </w:r>
      <w:r w:rsidR="00B56F1F">
        <w:rPr>
          <w:rFonts w:hint="eastAsia"/>
          <w:bCs/>
        </w:rPr>
        <w:t>term</w:t>
      </w:r>
      <w:r w:rsidR="00B56F1F" w:rsidRPr="00B56F1F">
        <w:rPr>
          <w:bCs/>
        </w:rPr>
        <w:t xml:space="preserve"> of the</w:t>
      </w:r>
      <w:r w:rsidR="00B56F1F">
        <w:rPr>
          <w:rFonts w:hint="eastAsia"/>
          <w:bCs/>
        </w:rPr>
        <w:t xml:space="preserve"> Agreement</w:t>
      </w:r>
      <w:r w:rsidR="00B56F1F" w:rsidRPr="00B56F1F">
        <w:rPr>
          <w:bCs/>
        </w:rPr>
        <w:t xml:space="preserve"> and the </w:t>
      </w:r>
      <w:r w:rsidR="00B56F1F">
        <w:rPr>
          <w:rFonts w:hint="eastAsia"/>
          <w:bCs/>
        </w:rPr>
        <w:t>c</w:t>
      </w:r>
      <w:r w:rsidR="00B56F1F" w:rsidRPr="00B56F1F">
        <w:rPr>
          <w:bCs/>
        </w:rPr>
        <w:t>onsideration for the</w:t>
      </w:r>
      <w:r w:rsidR="00B56F1F">
        <w:rPr>
          <w:rFonts w:hint="eastAsia"/>
          <w:bCs/>
        </w:rPr>
        <w:t xml:space="preserve"> License</w:t>
      </w:r>
      <w:r w:rsidR="00B56F1F" w:rsidRPr="00B56F1F">
        <w:rPr>
          <w:bCs/>
        </w:rPr>
        <w:t>.</w:t>
      </w:r>
      <w:r w:rsidR="00DC5FA2">
        <w:rPr>
          <w:rFonts w:hint="eastAsia"/>
          <w:bCs/>
        </w:rPr>
        <w:t xml:space="preserve"> </w:t>
      </w:r>
      <w:r w:rsidR="008E5D51">
        <w:rPr>
          <w:rFonts w:hint="eastAsia"/>
          <w:bCs/>
        </w:rPr>
        <w:t>LICENSEE</w:t>
      </w:r>
      <w:r w:rsidR="008E5D51" w:rsidRPr="008E5D51">
        <w:rPr>
          <w:bCs/>
        </w:rPr>
        <w:t xml:space="preserve"> shall take appropriate confidentiality measures to keep </w:t>
      </w:r>
      <w:r w:rsidR="008E5D51">
        <w:rPr>
          <w:rFonts w:hint="eastAsia"/>
          <w:bCs/>
        </w:rPr>
        <w:t xml:space="preserve">the </w:t>
      </w:r>
      <w:r w:rsidR="008E5D51" w:rsidRPr="00474766">
        <w:rPr>
          <w:bCs/>
        </w:rPr>
        <w:t>Confidential Information</w:t>
      </w:r>
      <w:r w:rsidR="008E5D51" w:rsidRPr="008E5D51">
        <w:rPr>
          <w:bCs/>
        </w:rPr>
        <w:t xml:space="preserve"> in safe custody and shall not</w:t>
      </w:r>
      <w:r w:rsidR="008E5D51">
        <w:rPr>
          <w:rFonts w:hint="eastAsia"/>
          <w:bCs/>
        </w:rPr>
        <w:t xml:space="preserve">, </w:t>
      </w:r>
      <w:r w:rsidR="008E5D51" w:rsidRPr="008E5D51">
        <w:rPr>
          <w:bCs/>
        </w:rPr>
        <w:t xml:space="preserve">without </w:t>
      </w:r>
      <w:r w:rsidR="008E5D51">
        <w:rPr>
          <w:rFonts w:hint="eastAsia"/>
          <w:bCs/>
        </w:rPr>
        <w:t>LICENSOR</w:t>
      </w:r>
      <w:r w:rsidR="008E5D51" w:rsidRPr="008E5D51">
        <w:rPr>
          <w:bCs/>
        </w:rPr>
        <w:t>'s prior written consent</w:t>
      </w:r>
      <w:r w:rsidR="008E5D51">
        <w:rPr>
          <w:rFonts w:hint="eastAsia"/>
          <w:bCs/>
        </w:rPr>
        <w:t>,</w:t>
      </w:r>
      <w:r w:rsidR="008E5D51" w:rsidRPr="008E5D51">
        <w:rPr>
          <w:bCs/>
        </w:rPr>
        <w:t xml:space="preserve"> disclose or </w:t>
      </w:r>
      <w:r w:rsidR="008E5D51">
        <w:rPr>
          <w:rFonts w:hint="eastAsia"/>
          <w:bCs/>
        </w:rPr>
        <w:t>provide</w:t>
      </w:r>
      <w:r w:rsidR="008E5D51" w:rsidRPr="008E5D51">
        <w:rPr>
          <w:bCs/>
        </w:rPr>
        <w:t xml:space="preserve"> </w:t>
      </w:r>
      <w:r w:rsidR="008E5D51">
        <w:rPr>
          <w:rFonts w:hint="eastAsia"/>
          <w:bCs/>
        </w:rPr>
        <w:t>the</w:t>
      </w:r>
      <w:r w:rsidR="008E5D51" w:rsidRPr="00474766">
        <w:rPr>
          <w:bCs/>
        </w:rPr>
        <w:t xml:space="preserve"> Confidential Information</w:t>
      </w:r>
      <w:r w:rsidR="008E5D51" w:rsidRPr="008E5D51">
        <w:rPr>
          <w:bCs/>
        </w:rPr>
        <w:t xml:space="preserve"> to any third party other than </w:t>
      </w:r>
      <w:r w:rsidR="008E5D51">
        <w:rPr>
          <w:rFonts w:hint="eastAsia"/>
          <w:bCs/>
        </w:rPr>
        <w:t>LICENSEE</w:t>
      </w:r>
      <w:r w:rsidR="008E5D51">
        <w:rPr>
          <w:bCs/>
        </w:rPr>
        <w:t>’</w:t>
      </w:r>
      <w:r w:rsidR="008E5D51">
        <w:rPr>
          <w:rFonts w:hint="eastAsia"/>
          <w:bCs/>
        </w:rPr>
        <w:t>s</w:t>
      </w:r>
      <w:r w:rsidR="008E5D51" w:rsidRPr="008E5D51">
        <w:rPr>
          <w:bCs/>
        </w:rPr>
        <w:t xml:space="preserve"> personnel under </w:t>
      </w:r>
      <w:r w:rsidR="008E5D51">
        <w:rPr>
          <w:rFonts w:hint="eastAsia"/>
          <w:bCs/>
        </w:rPr>
        <w:t>LICENSEE</w:t>
      </w:r>
      <w:r w:rsidR="008E5D51">
        <w:rPr>
          <w:bCs/>
        </w:rPr>
        <w:t>’</w:t>
      </w:r>
      <w:r w:rsidR="008E5D51">
        <w:rPr>
          <w:rFonts w:hint="eastAsia"/>
          <w:bCs/>
        </w:rPr>
        <w:t>s</w:t>
      </w:r>
      <w:r w:rsidR="008E5D51" w:rsidRPr="008E5D51">
        <w:rPr>
          <w:bCs/>
        </w:rPr>
        <w:t xml:space="preserve"> </w:t>
      </w:r>
      <w:r w:rsidR="008E5D51">
        <w:rPr>
          <w:rFonts w:hint="eastAsia"/>
          <w:bCs/>
        </w:rPr>
        <w:t>control</w:t>
      </w:r>
      <w:r w:rsidR="008E5D51" w:rsidRPr="008E5D51">
        <w:rPr>
          <w:bCs/>
        </w:rPr>
        <w:t xml:space="preserve"> and supervision, strategic investors and partners (outsourcing </w:t>
      </w:r>
      <w:r w:rsidR="008E5D51">
        <w:rPr>
          <w:rFonts w:hint="eastAsia"/>
          <w:bCs/>
        </w:rPr>
        <w:t>providers</w:t>
      </w:r>
      <w:r w:rsidR="008E5D51" w:rsidRPr="008E5D51">
        <w:rPr>
          <w:bCs/>
        </w:rPr>
        <w:t xml:space="preserve">, distributors and agents), and shall </w:t>
      </w:r>
      <w:r w:rsidR="008E5D51">
        <w:rPr>
          <w:rFonts w:hint="eastAsia"/>
          <w:bCs/>
        </w:rPr>
        <w:t>enter into</w:t>
      </w:r>
      <w:r w:rsidR="008E5D51" w:rsidRPr="008E5D51">
        <w:rPr>
          <w:bCs/>
        </w:rPr>
        <w:t xml:space="preserve"> a confidentiality </w:t>
      </w:r>
      <w:r w:rsidR="008E5D51">
        <w:rPr>
          <w:rFonts w:hint="eastAsia"/>
          <w:bCs/>
        </w:rPr>
        <w:t>agreement</w:t>
      </w:r>
      <w:r w:rsidR="008E5D51" w:rsidRPr="008E5D51">
        <w:rPr>
          <w:bCs/>
        </w:rPr>
        <w:t xml:space="preserve"> with the </w:t>
      </w:r>
      <w:r w:rsidR="008E5D51">
        <w:rPr>
          <w:rFonts w:hint="eastAsia"/>
          <w:bCs/>
        </w:rPr>
        <w:t xml:space="preserve">foregoing </w:t>
      </w:r>
      <w:r w:rsidR="008E5D51" w:rsidRPr="008E5D51">
        <w:rPr>
          <w:bCs/>
        </w:rPr>
        <w:t>parties</w:t>
      </w:r>
      <w:r w:rsidR="008E5D51">
        <w:rPr>
          <w:rFonts w:hint="eastAsia"/>
          <w:bCs/>
        </w:rPr>
        <w:t xml:space="preserve"> upon disclosure of the </w:t>
      </w:r>
      <w:r w:rsidR="008E5D51" w:rsidRPr="00474766">
        <w:rPr>
          <w:bCs/>
        </w:rPr>
        <w:t>Confidential Information</w:t>
      </w:r>
      <w:r w:rsidR="008E5D51" w:rsidRPr="008E5D51">
        <w:rPr>
          <w:bCs/>
        </w:rPr>
        <w:t>.</w:t>
      </w:r>
    </w:p>
    <w:p w14:paraId="4C2277B4" w14:textId="65AF916F" w:rsidR="00474766" w:rsidRPr="00474766" w:rsidRDefault="00474766" w:rsidP="00A515CC">
      <w:pPr>
        <w:pStyle w:val="Default"/>
        <w:spacing w:after="120" w:line="360" w:lineRule="exact"/>
        <w:ind w:left="360" w:hangingChars="150" w:hanging="360"/>
        <w:rPr>
          <w:bCs/>
        </w:rPr>
      </w:pPr>
      <w:r>
        <w:rPr>
          <w:rFonts w:hint="eastAsia"/>
          <w:bCs/>
        </w:rPr>
        <w:t>9</w:t>
      </w:r>
      <w:r w:rsidRPr="00474766">
        <w:rPr>
          <w:bCs/>
        </w:rPr>
        <w:t>.2</w:t>
      </w:r>
      <w:r w:rsidRPr="00474766">
        <w:rPr>
          <w:bCs/>
        </w:rPr>
        <w:tab/>
      </w:r>
      <w:r w:rsidR="00A515CC">
        <w:rPr>
          <w:rFonts w:hint="eastAsia"/>
          <w:bCs/>
        </w:rPr>
        <w:t>LICENSEE</w:t>
      </w:r>
      <w:r w:rsidR="00A515CC" w:rsidRPr="00A515CC">
        <w:rPr>
          <w:bCs/>
        </w:rPr>
        <w:t xml:space="preserve"> </w:t>
      </w:r>
      <w:r w:rsidR="00A515CC">
        <w:rPr>
          <w:rFonts w:hint="eastAsia"/>
          <w:bCs/>
        </w:rPr>
        <w:t>shall require</w:t>
      </w:r>
      <w:r w:rsidR="00A515CC" w:rsidRPr="00A515CC">
        <w:rPr>
          <w:bCs/>
        </w:rPr>
        <w:t xml:space="preserve"> </w:t>
      </w:r>
      <w:r w:rsidR="00A515CC">
        <w:rPr>
          <w:rFonts w:hint="eastAsia"/>
          <w:bCs/>
        </w:rPr>
        <w:t>any third party</w:t>
      </w:r>
      <w:r w:rsidR="00A515CC" w:rsidRPr="00A515CC">
        <w:rPr>
          <w:bCs/>
        </w:rPr>
        <w:t xml:space="preserve"> </w:t>
      </w:r>
      <w:r w:rsidR="00A515CC">
        <w:rPr>
          <w:rFonts w:hint="eastAsia"/>
          <w:bCs/>
        </w:rPr>
        <w:t>receiving</w:t>
      </w:r>
      <w:r w:rsidR="00A515CC" w:rsidRPr="00A515CC">
        <w:rPr>
          <w:bCs/>
        </w:rPr>
        <w:t xml:space="preserve"> the </w:t>
      </w:r>
      <w:r w:rsidR="00A515CC">
        <w:rPr>
          <w:rFonts w:hint="eastAsia"/>
          <w:bCs/>
        </w:rPr>
        <w:t xml:space="preserve">Confidential </w:t>
      </w:r>
      <w:r w:rsidR="00A515CC" w:rsidRPr="00A515CC">
        <w:rPr>
          <w:bCs/>
        </w:rPr>
        <w:t xml:space="preserve">Information </w:t>
      </w:r>
      <w:r w:rsidR="00A515CC">
        <w:rPr>
          <w:rFonts w:hint="eastAsia"/>
          <w:bCs/>
        </w:rPr>
        <w:t>pursuant to</w:t>
      </w:r>
      <w:r w:rsidR="00A515CC" w:rsidRPr="00A515CC">
        <w:rPr>
          <w:bCs/>
        </w:rPr>
        <w:t xml:space="preserve"> the preceding paragraph to comply with the relevant provisions of this Agreement, and any </w:t>
      </w:r>
      <w:r w:rsidR="000527A5">
        <w:rPr>
          <w:rFonts w:hint="eastAsia"/>
          <w:bCs/>
        </w:rPr>
        <w:t xml:space="preserve">breach by such third party </w:t>
      </w:r>
      <w:r w:rsidR="00A515CC" w:rsidRPr="00A515CC">
        <w:rPr>
          <w:bCs/>
        </w:rPr>
        <w:t xml:space="preserve">shall be </w:t>
      </w:r>
      <w:r w:rsidR="00A515CC">
        <w:rPr>
          <w:rFonts w:hint="eastAsia"/>
          <w:bCs/>
        </w:rPr>
        <w:t>deemed</w:t>
      </w:r>
      <w:r w:rsidR="00A515CC" w:rsidRPr="00A515CC">
        <w:rPr>
          <w:bCs/>
        </w:rPr>
        <w:t xml:space="preserve"> as </w:t>
      </w:r>
      <w:r w:rsidR="00A515CC">
        <w:rPr>
          <w:rFonts w:hint="eastAsia"/>
          <w:bCs/>
        </w:rPr>
        <w:t xml:space="preserve">a </w:t>
      </w:r>
      <w:r w:rsidR="00A515CC" w:rsidRPr="00A515CC">
        <w:rPr>
          <w:bCs/>
        </w:rPr>
        <w:t>breach</w:t>
      </w:r>
      <w:r w:rsidR="00E228C4">
        <w:rPr>
          <w:rFonts w:hint="eastAsia"/>
          <w:bCs/>
        </w:rPr>
        <w:t xml:space="preserve"> by LICENSEE</w:t>
      </w:r>
      <w:r w:rsidR="00A515CC" w:rsidRPr="00A515CC">
        <w:rPr>
          <w:bCs/>
        </w:rPr>
        <w:t xml:space="preserve"> of this Agreement.</w:t>
      </w:r>
    </w:p>
    <w:p w14:paraId="64DAD2D1" w14:textId="77777777" w:rsidR="00474766" w:rsidRPr="00F51FC2" w:rsidRDefault="00474766" w:rsidP="00725F20">
      <w:pPr>
        <w:pStyle w:val="Default"/>
        <w:spacing w:line="360" w:lineRule="exact"/>
        <w:rPr>
          <w:b/>
        </w:rPr>
      </w:pPr>
    </w:p>
    <w:p w14:paraId="7CCB30D7" w14:textId="261854EF" w:rsidR="00612BD0" w:rsidRPr="00586EE3" w:rsidRDefault="00474766" w:rsidP="00612BD0">
      <w:pPr>
        <w:pStyle w:val="Default"/>
        <w:spacing w:line="360" w:lineRule="exact"/>
        <w:rPr>
          <w:b/>
        </w:rPr>
      </w:pPr>
      <w:r>
        <w:rPr>
          <w:rFonts w:hint="eastAsia"/>
          <w:b/>
        </w:rPr>
        <w:t>10</w:t>
      </w:r>
      <w:r w:rsidR="00982CFC" w:rsidRPr="00F51FC2">
        <w:rPr>
          <w:b/>
        </w:rPr>
        <w:t xml:space="preserve">. </w:t>
      </w:r>
      <w:r w:rsidR="00AF18A3">
        <w:rPr>
          <w:rFonts w:hint="eastAsia"/>
          <w:b/>
        </w:rPr>
        <w:t>INFRINGEMENT LIABILITY</w:t>
      </w:r>
      <w:r>
        <w:rPr>
          <w:rFonts w:hint="eastAsia"/>
          <w:b/>
        </w:rPr>
        <w:t>.</w:t>
      </w:r>
    </w:p>
    <w:p w14:paraId="1A1DB4D3" w14:textId="4B38B0E8" w:rsidR="000E05CC" w:rsidRDefault="00474766" w:rsidP="00021CEB">
      <w:pPr>
        <w:pStyle w:val="Default"/>
        <w:spacing w:after="120" w:line="360" w:lineRule="exact"/>
        <w:ind w:left="425" w:hangingChars="177" w:hanging="425"/>
        <w:rPr>
          <w:color w:val="auto"/>
        </w:rPr>
      </w:pPr>
      <w:r>
        <w:rPr>
          <w:rFonts w:hint="eastAsia"/>
          <w:color w:val="auto"/>
        </w:rPr>
        <w:t>10</w:t>
      </w:r>
      <w:r w:rsidR="000E05CC" w:rsidRPr="00F51FC2">
        <w:rPr>
          <w:color w:val="auto"/>
        </w:rPr>
        <w:t xml:space="preserve">.1 </w:t>
      </w:r>
      <w:r w:rsidR="00AF18A3">
        <w:rPr>
          <w:rFonts w:hint="eastAsia"/>
          <w:color w:val="auto"/>
        </w:rPr>
        <w:t xml:space="preserve">LICENSOR </w:t>
      </w:r>
      <w:r w:rsidR="00AF18A3" w:rsidRPr="00AF18A3">
        <w:rPr>
          <w:color w:val="auto"/>
        </w:rPr>
        <w:t xml:space="preserve">shall not be liable to </w:t>
      </w:r>
      <w:r w:rsidR="00AF18A3">
        <w:rPr>
          <w:rFonts w:hint="eastAsia"/>
          <w:color w:val="auto"/>
        </w:rPr>
        <w:t>LICENSEE</w:t>
      </w:r>
      <w:r w:rsidR="00AF18A3" w:rsidRPr="00AF18A3">
        <w:rPr>
          <w:color w:val="auto"/>
        </w:rPr>
        <w:t xml:space="preserve"> or any third party for any infringement of </w:t>
      </w:r>
      <w:r w:rsidR="00AF18A3">
        <w:rPr>
          <w:rFonts w:hint="eastAsia"/>
          <w:color w:val="auto"/>
        </w:rPr>
        <w:t>a</w:t>
      </w:r>
      <w:r w:rsidR="00CE1711">
        <w:rPr>
          <w:rFonts w:hint="eastAsia"/>
          <w:color w:val="auto"/>
        </w:rPr>
        <w:t>ny</w:t>
      </w:r>
      <w:r w:rsidR="00AF18A3">
        <w:rPr>
          <w:rFonts w:hint="eastAsia"/>
          <w:color w:val="auto"/>
        </w:rPr>
        <w:t xml:space="preserve"> </w:t>
      </w:r>
      <w:r w:rsidR="00AF18A3" w:rsidRPr="00AF18A3">
        <w:rPr>
          <w:color w:val="auto"/>
        </w:rPr>
        <w:t>third party's rights or</w:t>
      </w:r>
      <w:r w:rsidR="00CE1711">
        <w:rPr>
          <w:rFonts w:hint="eastAsia"/>
          <w:color w:val="auto"/>
        </w:rPr>
        <w:t xml:space="preserve"> for any </w:t>
      </w:r>
      <w:r w:rsidR="00AF18A3" w:rsidRPr="00AF18A3">
        <w:rPr>
          <w:color w:val="auto"/>
        </w:rPr>
        <w:t xml:space="preserve">damage </w:t>
      </w:r>
      <w:r w:rsidR="00CE1711">
        <w:rPr>
          <w:rFonts w:hint="eastAsia"/>
          <w:color w:val="auto"/>
        </w:rPr>
        <w:t>caused by</w:t>
      </w:r>
      <w:r w:rsidR="00AF18A3" w:rsidRPr="00AF18A3">
        <w:rPr>
          <w:color w:val="auto"/>
        </w:rPr>
        <w:t xml:space="preserve"> the </w:t>
      </w:r>
      <w:r w:rsidR="00AF18A3">
        <w:rPr>
          <w:rFonts w:hint="eastAsia"/>
          <w:color w:val="auto"/>
        </w:rPr>
        <w:t>P</w:t>
      </w:r>
      <w:r w:rsidR="00AF18A3" w:rsidRPr="00AF18A3">
        <w:rPr>
          <w:color w:val="auto"/>
        </w:rPr>
        <w:t xml:space="preserve">roducts </w:t>
      </w:r>
      <w:r w:rsidR="00AF18A3">
        <w:rPr>
          <w:rFonts w:hint="eastAsia"/>
          <w:color w:val="auto"/>
        </w:rPr>
        <w:t>made</w:t>
      </w:r>
      <w:r w:rsidR="00AF18A3" w:rsidRPr="00AF18A3">
        <w:rPr>
          <w:color w:val="auto"/>
        </w:rPr>
        <w:t xml:space="preserve"> by </w:t>
      </w:r>
      <w:r w:rsidR="00AF18A3">
        <w:rPr>
          <w:rFonts w:hint="eastAsia"/>
          <w:color w:val="auto"/>
        </w:rPr>
        <w:t>LICENSEE</w:t>
      </w:r>
      <w:r w:rsidR="00AF18A3" w:rsidRPr="00AF18A3">
        <w:rPr>
          <w:color w:val="auto"/>
        </w:rPr>
        <w:t xml:space="preserve"> in accordance with Article 1</w:t>
      </w:r>
      <w:r w:rsidR="00CE1711">
        <w:rPr>
          <w:rFonts w:hint="eastAsia"/>
          <w:color w:val="auto"/>
        </w:rPr>
        <w:t xml:space="preserve">. However, the foregoing provision may not apply if such infringement or damage is caused by LICENSOR who </w:t>
      </w:r>
      <w:r w:rsidR="00CE1711" w:rsidRPr="00AF18A3">
        <w:rPr>
          <w:color w:val="auto"/>
        </w:rPr>
        <w:t>intentionally conceal</w:t>
      </w:r>
      <w:r w:rsidR="00CE1711">
        <w:rPr>
          <w:rFonts w:hint="eastAsia"/>
          <w:color w:val="auto"/>
        </w:rPr>
        <w:t>ing</w:t>
      </w:r>
      <w:r w:rsidR="00CE1711" w:rsidRPr="00AF18A3">
        <w:rPr>
          <w:color w:val="auto"/>
        </w:rPr>
        <w:t xml:space="preserve"> </w:t>
      </w:r>
      <w:r w:rsidR="00CE1711">
        <w:rPr>
          <w:rFonts w:hint="eastAsia"/>
          <w:color w:val="auto"/>
        </w:rPr>
        <w:t xml:space="preserve">and failing to </w:t>
      </w:r>
      <w:r w:rsidR="00CE1711" w:rsidRPr="00AF18A3">
        <w:rPr>
          <w:color w:val="auto"/>
        </w:rPr>
        <w:t xml:space="preserve">inform </w:t>
      </w:r>
      <w:r w:rsidR="00CE1711">
        <w:rPr>
          <w:rFonts w:hint="eastAsia"/>
          <w:color w:val="auto"/>
        </w:rPr>
        <w:t xml:space="preserve">LICENSEE. Should </w:t>
      </w:r>
      <w:r w:rsidR="00FF579B">
        <w:rPr>
          <w:rFonts w:hint="eastAsia"/>
          <w:color w:val="auto"/>
        </w:rPr>
        <w:t xml:space="preserve">LICENSEE cause </w:t>
      </w:r>
      <w:r w:rsidR="00CE1711">
        <w:rPr>
          <w:rFonts w:hint="eastAsia"/>
          <w:color w:val="auto"/>
        </w:rPr>
        <w:t xml:space="preserve">any damage </w:t>
      </w:r>
      <w:r w:rsidR="00FF579B">
        <w:rPr>
          <w:rFonts w:hint="eastAsia"/>
          <w:color w:val="auto"/>
        </w:rPr>
        <w:t xml:space="preserve">to LICENSOR </w:t>
      </w:r>
      <w:r w:rsidR="00CE1711">
        <w:rPr>
          <w:rFonts w:hint="eastAsia"/>
          <w:color w:val="auto"/>
        </w:rPr>
        <w:t xml:space="preserve">or </w:t>
      </w:r>
      <w:r w:rsidR="0039246B">
        <w:rPr>
          <w:rFonts w:hint="eastAsia"/>
          <w:color w:val="auto"/>
        </w:rPr>
        <w:t xml:space="preserve">involve </w:t>
      </w:r>
      <w:r w:rsidR="00FF579B">
        <w:rPr>
          <w:rFonts w:hint="eastAsia"/>
          <w:color w:val="auto"/>
        </w:rPr>
        <w:t xml:space="preserve">LICENSOR </w:t>
      </w:r>
      <w:r w:rsidR="0039246B">
        <w:rPr>
          <w:rFonts w:hint="eastAsia"/>
          <w:color w:val="auto"/>
        </w:rPr>
        <w:t>in</w:t>
      </w:r>
      <w:r w:rsidR="00FF579B">
        <w:rPr>
          <w:rFonts w:hint="eastAsia"/>
          <w:color w:val="auto"/>
        </w:rPr>
        <w:t xml:space="preserve"> legal proceeding</w:t>
      </w:r>
      <w:r w:rsidR="0039246B">
        <w:rPr>
          <w:rFonts w:hint="eastAsia"/>
          <w:color w:val="auto"/>
        </w:rPr>
        <w:t>s</w:t>
      </w:r>
      <w:r w:rsidR="00FF579B">
        <w:rPr>
          <w:rFonts w:hint="eastAsia"/>
          <w:color w:val="auto"/>
        </w:rPr>
        <w:t>, LICENSOR may terminate this Agreement</w:t>
      </w:r>
      <w:r w:rsidR="0039246B">
        <w:rPr>
          <w:rFonts w:hint="eastAsia"/>
          <w:color w:val="auto"/>
        </w:rPr>
        <w:t xml:space="preserve"> at any time by written notice to LICENSEE</w:t>
      </w:r>
      <w:r w:rsidR="00FF579B">
        <w:rPr>
          <w:rFonts w:hint="eastAsia"/>
          <w:color w:val="auto"/>
        </w:rPr>
        <w:t xml:space="preserve"> and LICENSEE shall </w:t>
      </w:r>
      <w:r w:rsidR="000E05CC" w:rsidRPr="00F51FC2">
        <w:rPr>
          <w:color w:val="auto"/>
        </w:rPr>
        <w:t>indemnify</w:t>
      </w:r>
      <w:r w:rsidR="00FF579B">
        <w:rPr>
          <w:rFonts w:hint="eastAsia"/>
          <w:color w:val="auto"/>
        </w:rPr>
        <w:t xml:space="preserve"> LICENSOR for all damages </w:t>
      </w:r>
      <w:r w:rsidR="004042D8">
        <w:rPr>
          <w:rFonts w:hint="eastAsia"/>
          <w:color w:val="auto"/>
        </w:rPr>
        <w:t xml:space="preserve">arising </w:t>
      </w:r>
      <w:r w:rsidR="00FF579B">
        <w:rPr>
          <w:rFonts w:hint="eastAsia"/>
          <w:color w:val="auto"/>
        </w:rPr>
        <w:t>therefrom, including but not limited to attorney</w:t>
      </w:r>
      <w:r w:rsidR="00FF579B">
        <w:rPr>
          <w:color w:val="auto"/>
        </w:rPr>
        <w:t>’</w:t>
      </w:r>
      <w:r w:rsidR="00FF579B">
        <w:rPr>
          <w:rFonts w:hint="eastAsia"/>
          <w:color w:val="auto"/>
        </w:rPr>
        <w:t>s fees and litigation costs</w:t>
      </w:r>
      <w:r w:rsidR="000E05CC" w:rsidRPr="00F51FC2">
        <w:rPr>
          <w:color w:val="auto"/>
        </w:rPr>
        <w:t xml:space="preserve">. </w:t>
      </w:r>
    </w:p>
    <w:p w14:paraId="0C593B24" w14:textId="3597E5F6" w:rsidR="000767DB" w:rsidRPr="000767DB" w:rsidRDefault="00474766" w:rsidP="00021CEB">
      <w:pPr>
        <w:pStyle w:val="Default"/>
        <w:spacing w:after="120" w:line="360" w:lineRule="exact"/>
        <w:ind w:left="425" w:hangingChars="177" w:hanging="425"/>
        <w:rPr>
          <w:b/>
          <w:bCs/>
          <w:color w:val="auto"/>
        </w:rPr>
      </w:pPr>
      <w:r>
        <w:rPr>
          <w:rFonts w:hint="eastAsia"/>
          <w:color w:val="auto"/>
        </w:rPr>
        <w:t>10</w:t>
      </w:r>
      <w:r w:rsidR="000E05CC" w:rsidRPr="00F51FC2">
        <w:rPr>
          <w:color w:val="auto"/>
        </w:rPr>
        <w:t xml:space="preserve">.2 </w:t>
      </w:r>
      <w:r w:rsidR="000767DB">
        <w:rPr>
          <w:rFonts w:hint="eastAsia"/>
          <w:color w:val="auto"/>
        </w:rPr>
        <w:t>LICENSOR</w:t>
      </w:r>
      <w:r w:rsidR="000767DB" w:rsidRPr="000767DB">
        <w:rPr>
          <w:color w:val="auto"/>
        </w:rPr>
        <w:t xml:space="preserve"> </w:t>
      </w:r>
      <w:r w:rsidR="000767DB">
        <w:rPr>
          <w:rFonts w:hint="eastAsia"/>
          <w:color w:val="auto"/>
        </w:rPr>
        <w:t>may</w:t>
      </w:r>
      <w:r w:rsidR="000767DB" w:rsidRPr="000767DB">
        <w:rPr>
          <w:color w:val="auto"/>
        </w:rPr>
        <w:t xml:space="preserve"> provide </w:t>
      </w:r>
      <w:r w:rsidR="000767DB">
        <w:rPr>
          <w:rFonts w:hint="eastAsia"/>
          <w:color w:val="auto"/>
        </w:rPr>
        <w:t>LICENSEE</w:t>
      </w:r>
      <w:r w:rsidR="000767DB" w:rsidRPr="000767DB">
        <w:rPr>
          <w:color w:val="auto"/>
        </w:rPr>
        <w:t xml:space="preserve"> with the necessary assistance </w:t>
      </w:r>
      <w:r w:rsidR="000767DB">
        <w:rPr>
          <w:rFonts w:hint="eastAsia"/>
          <w:color w:val="auto"/>
        </w:rPr>
        <w:t>if</w:t>
      </w:r>
      <w:r w:rsidR="000767DB" w:rsidRPr="000767DB">
        <w:rPr>
          <w:color w:val="auto"/>
        </w:rPr>
        <w:t xml:space="preserve"> </w:t>
      </w:r>
      <w:r w:rsidR="000767DB">
        <w:rPr>
          <w:rFonts w:hint="eastAsia"/>
          <w:color w:val="auto"/>
        </w:rPr>
        <w:t xml:space="preserve">LICENSEE </w:t>
      </w:r>
      <w:r w:rsidR="000767DB" w:rsidRPr="000767DB">
        <w:rPr>
          <w:color w:val="auto"/>
        </w:rPr>
        <w:t xml:space="preserve">is sued by a third party for infringement of </w:t>
      </w:r>
      <w:r w:rsidR="000767DB">
        <w:rPr>
          <w:rFonts w:hint="eastAsia"/>
          <w:color w:val="auto"/>
        </w:rPr>
        <w:t>the</w:t>
      </w:r>
      <w:r w:rsidR="000767DB" w:rsidRPr="000767DB">
        <w:rPr>
          <w:color w:val="auto"/>
        </w:rPr>
        <w:t xml:space="preserve"> third party's rights or </w:t>
      </w:r>
      <w:r w:rsidR="000767DB">
        <w:rPr>
          <w:rFonts w:hint="eastAsia"/>
          <w:color w:val="auto"/>
        </w:rPr>
        <w:t xml:space="preserve">for </w:t>
      </w:r>
      <w:r w:rsidR="000767DB" w:rsidRPr="000767DB">
        <w:rPr>
          <w:color w:val="auto"/>
        </w:rPr>
        <w:t>damage</w:t>
      </w:r>
      <w:r w:rsidR="000767DB">
        <w:rPr>
          <w:rFonts w:hint="eastAsia"/>
          <w:color w:val="auto"/>
        </w:rPr>
        <w:t>s</w:t>
      </w:r>
      <w:r w:rsidR="000767DB" w:rsidRPr="000767DB">
        <w:rPr>
          <w:color w:val="auto"/>
        </w:rPr>
        <w:t xml:space="preserve"> </w:t>
      </w:r>
      <w:r w:rsidR="000767DB">
        <w:rPr>
          <w:rFonts w:hint="eastAsia"/>
          <w:color w:val="auto"/>
        </w:rPr>
        <w:t>pursuant</w:t>
      </w:r>
      <w:r w:rsidR="000767DB" w:rsidRPr="000767DB">
        <w:rPr>
          <w:color w:val="auto"/>
        </w:rPr>
        <w:t xml:space="preserve"> to the preceding paragraph, but all the </w:t>
      </w:r>
      <w:r w:rsidR="000767DB">
        <w:rPr>
          <w:rFonts w:hint="eastAsia"/>
          <w:color w:val="auto"/>
        </w:rPr>
        <w:t xml:space="preserve">costs and </w:t>
      </w:r>
      <w:r w:rsidR="000767DB" w:rsidRPr="000767DB">
        <w:rPr>
          <w:color w:val="auto"/>
        </w:rPr>
        <w:t xml:space="preserve">expenses </w:t>
      </w:r>
      <w:r w:rsidR="00423330">
        <w:rPr>
          <w:rFonts w:hint="eastAsia"/>
          <w:color w:val="auto"/>
        </w:rPr>
        <w:t>arising</w:t>
      </w:r>
      <w:r w:rsidR="000767DB" w:rsidRPr="000767DB">
        <w:rPr>
          <w:color w:val="auto"/>
        </w:rPr>
        <w:t xml:space="preserve"> </w:t>
      </w:r>
      <w:r w:rsidR="00423330">
        <w:rPr>
          <w:rFonts w:hint="eastAsia"/>
          <w:color w:val="auto"/>
        </w:rPr>
        <w:t xml:space="preserve">therefrom </w:t>
      </w:r>
      <w:r w:rsidR="000767DB" w:rsidRPr="000767DB">
        <w:rPr>
          <w:color w:val="auto"/>
        </w:rPr>
        <w:t xml:space="preserve">shall be borne by </w:t>
      </w:r>
      <w:r w:rsidR="000767DB">
        <w:rPr>
          <w:rFonts w:hint="eastAsia"/>
          <w:color w:val="auto"/>
        </w:rPr>
        <w:t>LICENSEE</w:t>
      </w:r>
      <w:r w:rsidR="000767DB" w:rsidRPr="000767DB">
        <w:rPr>
          <w:color w:val="auto"/>
        </w:rPr>
        <w:t>.</w:t>
      </w:r>
    </w:p>
    <w:p w14:paraId="4A45D962" w14:textId="0F9462DD" w:rsidR="000E05CC" w:rsidRPr="00F51FC2" w:rsidRDefault="00474766" w:rsidP="00021CEB">
      <w:pPr>
        <w:pStyle w:val="Default"/>
        <w:spacing w:after="120" w:line="360" w:lineRule="exact"/>
        <w:ind w:left="425" w:hangingChars="177" w:hanging="425"/>
        <w:rPr>
          <w:color w:val="auto"/>
        </w:rPr>
      </w:pPr>
      <w:r>
        <w:rPr>
          <w:rFonts w:hint="eastAsia"/>
          <w:color w:val="auto"/>
        </w:rPr>
        <w:t>1</w:t>
      </w:r>
      <w:r w:rsidR="00AF18A3">
        <w:rPr>
          <w:rFonts w:hint="eastAsia"/>
          <w:color w:val="auto"/>
        </w:rPr>
        <w:t xml:space="preserve">0.3 </w:t>
      </w:r>
      <w:r w:rsidR="003A56EA">
        <w:rPr>
          <w:rFonts w:hint="eastAsia"/>
          <w:color w:val="auto"/>
        </w:rPr>
        <w:t xml:space="preserve">If LICENSEE </w:t>
      </w:r>
      <w:r w:rsidR="003A56EA" w:rsidRPr="003A56EA">
        <w:rPr>
          <w:color w:val="auto"/>
        </w:rPr>
        <w:t>discover</w:t>
      </w:r>
      <w:r w:rsidR="003A56EA">
        <w:rPr>
          <w:rFonts w:hint="eastAsia"/>
          <w:color w:val="auto"/>
        </w:rPr>
        <w:t>s</w:t>
      </w:r>
      <w:r w:rsidR="003A56EA" w:rsidRPr="003A56EA">
        <w:rPr>
          <w:color w:val="auto"/>
        </w:rPr>
        <w:t xml:space="preserve"> that a third party has infringed upon the rights related to the </w:t>
      </w:r>
      <w:r w:rsidR="003A56EA">
        <w:rPr>
          <w:rFonts w:hint="eastAsia"/>
          <w:color w:val="auto"/>
        </w:rPr>
        <w:t>Technology</w:t>
      </w:r>
      <w:r w:rsidR="00AE39EF">
        <w:rPr>
          <w:rFonts w:hint="eastAsia"/>
          <w:color w:val="auto"/>
        </w:rPr>
        <w:t>,</w:t>
      </w:r>
      <w:r w:rsidR="003A56EA" w:rsidRPr="003A56EA">
        <w:rPr>
          <w:color w:val="auto"/>
        </w:rPr>
        <w:t xml:space="preserve"> or </w:t>
      </w:r>
      <w:r w:rsidR="00AE39EF">
        <w:rPr>
          <w:rFonts w:hint="eastAsia"/>
          <w:color w:val="auto"/>
        </w:rPr>
        <w:t xml:space="preserve">if </w:t>
      </w:r>
      <w:r w:rsidR="003A56EA">
        <w:rPr>
          <w:rFonts w:hint="eastAsia"/>
          <w:color w:val="auto"/>
        </w:rPr>
        <w:t xml:space="preserve">LICENSEE has </w:t>
      </w:r>
      <w:r w:rsidR="00AE39EF">
        <w:rPr>
          <w:rFonts w:hint="eastAsia"/>
          <w:color w:val="auto"/>
        </w:rPr>
        <w:t xml:space="preserve">received a </w:t>
      </w:r>
      <w:r w:rsidR="003A56EA" w:rsidRPr="003A56EA">
        <w:rPr>
          <w:color w:val="auto"/>
        </w:rPr>
        <w:t xml:space="preserve">claim of infringement </w:t>
      </w:r>
      <w:r w:rsidR="00AE39EF">
        <w:rPr>
          <w:rFonts w:hint="eastAsia"/>
          <w:color w:val="auto"/>
        </w:rPr>
        <w:t xml:space="preserve">from a third party </w:t>
      </w:r>
      <w:r w:rsidR="003A56EA" w:rsidRPr="003A56EA">
        <w:rPr>
          <w:color w:val="auto"/>
        </w:rPr>
        <w:t xml:space="preserve">or has been sued, </w:t>
      </w:r>
      <w:r w:rsidR="003A56EA">
        <w:rPr>
          <w:rFonts w:hint="eastAsia"/>
          <w:color w:val="auto"/>
        </w:rPr>
        <w:t>LICENSEE</w:t>
      </w:r>
      <w:r w:rsidR="003A56EA" w:rsidRPr="003A56EA">
        <w:rPr>
          <w:color w:val="auto"/>
        </w:rPr>
        <w:t xml:space="preserve"> shall immediately notify </w:t>
      </w:r>
      <w:r w:rsidR="003A56EA">
        <w:rPr>
          <w:rFonts w:hint="eastAsia"/>
          <w:color w:val="auto"/>
        </w:rPr>
        <w:t>LICENSOR</w:t>
      </w:r>
      <w:r w:rsidR="003A56EA" w:rsidRPr="003A56EA">
        <w:rPr>
          <w:color w:val="auto"/>
        </w:rPr>
        <w:t xml:space="preserve">. However, </w:t>
      </w:r>
      <w:r w:rsidR="003A56EA">
        <w:rPr>
          <w:rFonts w:hint="eastAsia"/>
          <w:color w:val="auto"/>
        </w:rPr>
        <w:t>LICENSOR</w:t>
      </w:r>
      <w:r w:rsidR="003A56EA" w:rsidRPr="003A56EA">
        <w:rPr>
          <w:color w:val="auto"/>
        </w:rPr>
        <w:t xml:space="preserve"> </w:t>
      </w:r>
      <w:r w:rsidR="00AE39EF">
        <w:rPr>
          <w:rFonts w:hint="eastAsia"/>
          <w:color w:val="auto"/>
        </w:rPr>
        <w:t>shall have</w:t>
      </w:r>
      <w:r w:rsidR="003A56EA" w:rsidRPr="003A56EA">
        <w:rPr>
          <w:color w:val="auto"/>
        </w:rPr>
        <w:t xml:space="preserve"> no obligation to take </w:t>
      </w:r>
      <w:r w:rsidR="00AE39EF">
        <w:rPr>
          <w:rFonts w:hint="eastAsia"/>
          <w:color w:val="auto"/>
        </w:rPr>
        <w:t>any action</w:t>
      </w:r>
      <w:r w:rsidR="003A56EA" w:rsidRPr="003A56EA">
        <w:rPr>
          <w:color w:val="auto"/>
        </w:rPr>
        <w:t xml:space="preserve"> to </w:t>
      </w:r>
      <w:r w:rsidR="00AE39EF">
        <w:rPr>
          <w:rFonts w:hint="eastAsia"/>
          <w:color w:val="auto"/>
        </w:rPr>
        <w:t xml:space="preserve">prevent the </w:t>
      </w:r>
      <w:r w:rsidR="003A56EA" w:rsidRPr="003A56EA">
        <w:rPr>
          <w:color w:val="auto"/>
        </w:rPr>
        <w:t xml:space="preserve">infringement </w:t>
      </w:r>
      <w:r w:rsidR="003A56EA">
        <w:rPr>
          <w:rFonts w:hint="eastAsia"/>
          <w:color w:val="auto"/>
        </w:rPr>
        <w:t xml:space="preserve">or </w:t>
      </w:r>
      <w:r w:rsidR="00AE39EF">
        <w:rPr>
          <w:rFonts w:hint="eastAsia"/>
          <w:color w:val="auto"/>
        </w:rPr>
        <w:t xml:space="preserve">to seek damages for </w:t>
      </w:r>
      <w:r w:rsidR="003A56EA" w:rsidRPr="003A56EA">
        <w:rPr>
          <w:color w:val="auto"/>
        </w:rPr>
        <w:t xml:space="preserve">infringement. </w:t>
      </w:r>
      <w:r w:rsidR="00AE39EF">
        <w:rPr>
          <w:rFonts w:hint="eastAsia"/>
          <w:color w:val="auto"/>
        </w:rPr>
        <w:t>Notwithstanding the foregoing</w:t>
      </w:r>
      <w:r w:rsidR="003A56EA" w:rsidRPr="003A56EA">
        <w:rPr>
          <w:color w:val="auto"/>
        </w:rPr>
        <w:t xml:space="preserve">, </w:t>
      </w:r>
      <w:r w:rsidR="00AE39EF">
        <w:rPr>
          <w:rFonts w:hint="eastAsia"/>
          <w:color w:val="auto"/>
        </w:rPr>
        <w:t>i</w:t>
      </w:r>
      <w:r w:rsidR="003A56EA" w:rsidRPr="003A56EA">
        <w:rPr>
          <w:color w:val="auto"/>
        </w:rPr>
        <w:t xml:space="preserve">f </w:t>
      </w:r>
      <w:r w:rsidR="00AE39EF">
        <w:rPr>
          <w:rFonts w:hint="eastAsia"/>
          <w:color w:val="auto"/>
        </w:rPr>
        <w:t xml:space="preserve">such </w:t>
      </w:r>
      <w:r w:rsidR="003A56EA" w:rsidRPr="003A56EA">
        <w:rPr>
          <w:color w:val="auto"/>
        </w:rPr>
        <w:t xml:space="preserve">infringement damages </w:t>
      </w:r>
      <w:r w:rsidR="00AE39EF">
        <w:rPr>
          <w:rFonts w:hint="eastAsia"/>
          <w:color w:val="auto"/>
        </w:rPr>
        <w:t>LICENSOR</w:t>
      </w:r>
      <w:r w:rsidR="003A56EA" w:rsidRPr="003A56EA">
        <w:rPr>
          <w:color w:val="auto"/>
        </w:rPr>
        <w:t xml:space="preserve">'s rights, </w:t>
      </w:r>
      <w:r w:rsidR="00AE39EF">
        <w:rPr>
          <w:rFonts w:hint="eastAsia"/>
          <w:color w:val="auto"/>
        </w:rPr>
        <w:t>LICENSOR</w:t>
      </w:r>
      <w:r w:rsidR="003A56EA" w:rsidRPr="003A56EA">
        <w:rPr>
          <w:color w:val="auto"/>
        </w:rPr>
        <w:t xml:space="preserve"> may authori</w:t>
      </w:r>
      <w:r w:rsidR="00AE39EF">
        <w:rPr>
          <w:rFonts w:hint="eastAsia"/>
          <w:color w:val="auto"/>
        </w:rPr>
        <w:t>z</w:t>
      </w:r>
      <w:r w:rsidR="003A56EA" w:rsidRPr="003A56EA">
        <w:rPr>
          <w:color w:val="auto"/>
        </w:rPr>
        <w:t xml:space="preserve">e </w:t>
      </w:r>
      <w:r w:rsidR="00AE39EF">
        <w:rPr>
          <w:rFonts w:hint="eastAsia"/>
          <w:color w:val="auto"/>
        </w:rPr>
        <w:t xml:space="preserve">LICENSEE </w:t>
      </w:r>
      <w:r w:rsidR="003A56EA" w:rsidRPr="003A56EA">
        <w:rPr>
          <w:color w:val="auto"/>
        </w:rPr>
        <w:t xml:space="preserve">to </w:t>
      </w:r>
      <w:r w:rsidR="00AE39EF">
        <w:rPr>
          <w:rFonts w:hint="eastAsia"/>
          <w:color w:val="auto"/>
        </w:rPr>
        <w:t>bring</w:t>
      </w:r>
      <w:r w:rsidR="003A56EA" w:rsidRPr="003A56EA">
        <w:rPr>
          <w:color w:val="auto"/>
        </w:rPr>
        <w:t xml:space="preserve"> a</w:t>
      </w:r>
      <w:r w:rsidR="00AE39EF">
        <w:rPr>
          <w:rFonts w:hint="eastAsia"/>
          <w:color w:val="auto"/>
        </w:rPr>
        <w:t>n</w:t>
      </w:r>
      <w:r w:rsidR="003A56EA" w:rsidRPr="003A56EA">
        <w:rPr>
          <w:color w:val="auto"/>
        </w:rPr>
        <w:t xml:space="preserve"> </w:t>
      </w:r>
      <w:r w:rsidR="00AE39EF">
        <w:rPr>
          <w:rFonts w:hint="eastAsia"/>
          <w:color w:val="auto"/>
        </w:rPr>
        <w:t xml:space="preserve">action </w:t>
      </w:r>
      <w:r w:rsidR="003A56EA" w:rsidRPr="003A56EA">
        <w:rPr>
          <w:color w:val="auto"/>
        </w:rPr>
        <w:t xml:space="preserve">against the third party to </w:t>
      </w:r>
      <w:r w:rsidR="00AE39EF">
        <w:rPr>
          <w:rFonts w:hint="eastAsia"/>
          <w:color w:val="auto"/>
        </w:rPr>
        <w:t xml:space="preserve">prevent the </w:t>
      </w:r>
      <w:r w:rsidR="00AE39EF" w:rsidRPr="003A56EA">
        <w:rPr>
          <w:color w:val="auto"/>
        </w:rPr>
        <w:t xml:space="preserve">infringement </w:t>
      </w:r>
      <w:r w:rsidR="00AE39EF">
        <w:rPr>
          <w:rFonts w:hint="eastAsia"/>
          <w:color w:val="auto"/>
        </w:rPr>
        <w:t xml:space="preserve">or to </w:t>
      </w:r>
      <w:r w:rsidR="00AE39EF" w:rsidRPr="003A56EA">
        <w:rPr>
          <w:color w:val="auto"/>
        </w:rPr>
        <w:t xml:space="preserve">claim </w:t>
      </w:r>
      <w:r w:rsidR="00AE39EF">
        <w:rPr>
          <w:rFonts w:hint="eastAsia"/>
          <w:color w:val="auto"/>
        </w:rPr>
        <w:t>damages for</w:t>
      </w:r>
      <w:r w:rsidR="00AE39EF" w:rsidRPr="003A56EA">
        <w:rPr>
          <w:color w:val="auto"/>
        </w:rPr>
        <w:t xml:space="preserve"> infringement</w:t>
      </w:r>
      <w:r w:rsidR="003A56EA" w:rsidRPr="003A56EA">
        <w:rPr>
          <w:color w:val="auto"/>
        </w:rPr>
        <w:t xml:space="preserve">; if </w:t>
      </w:r>
      <w:r w:rsidR="00AE39EF">
        <w:rPr>
          <w:rFonts w:hint="eastAsia"/>
          <w:color w:val="auto"/>
        </w:rPr>
        <w:t xml:space="preserve">LICENSOR </w:t>
      </w:r>
      <w:r w:rsidR="003A56EA" w:rsidRPr="003A56EA">
        <w:rPr>
          <w:color w:val="auto"/>
        </w:rPr>
        <w:t xml:space="preserve">sues the third party on its own, </w:t>
      </w:r>
      <w:r w:rsidR="00AE39EF">
        <w:rPr>
          <w:rFonts w:hint="eastAsia"/>
          <w:color w:val="auto"/>
        </w:rPr>
        <w:t>LICENSEE</w:t>
      </w:r>
      <w:r w:rsidR="003A56EA" w:rsidRPr="003A56EA">
        <w:rPr>
          <w:color w:val="auto"/>
        </w:rPr>
        <w:t xml:space="preserve"> shall cooperate with </w:t>
      </w:r>
      <w:r w:rsidR="00AE39EF">
        <w:rPr>
          <w:rFonts w:hint="eastAsia"/>
          <w:color w:val="auto"/>
        </w:rPr>
        <w:t xml:space="preserve">LICENSOR </w:t>
      </w:r>
      <w:r w:rsidR="003A56EA" w:rsidRPr="003A56EA">
        <w:rPr>
          <w:color w:val="auto"/>
        </w:rPr>
        <w:t xml:space="preserve">and provide the necessary information </w:t>
      </w:r>
      <w:r w:rsidR="00AE39EF">
        <w:rPr>
          <w:rFonts w:hint="eastAsia"/>
          <w:color w:val="auto"/>
        </w:rPr>
        <w:t>at LICENSOR</w:t>
      </w:r>
      <w:r w:rsidR="003A56EA" w:rsidRPr="003A56EA">
        <w:rPr>
          <w:color w:val="auto"/>
        </w:rPr>
        <w:t>'s request.</w:t>
      </w:r>
    </w:p>
    <w:p w14:paraId="74B162C9" w14:textId="5346E6D4" w:rsidR="00982CFC" w:rsidRDefault="00474766" w:rsidP="00612BD0">
      <w:pPr>
        <w:spacing w:line="360" w:lineRule="exact"/>
        <w:ind w:left="360" w:hanging="360"/>
      </w:pPr>
      <w:r w:rsidRPr="00807E3E">
        <w:rPr>
          <w:rFonts w:hint="eastAsia"/>
        </w:rPr>
        <w:t>10</w:t>
      </w:r>
      <w:r w:rsidR="000E05CC" w:rsidRPr="00807E3E">
        <w:t xml:space="preserve">.4 </w:t>
      </w:r>
      <w:r w:rsidR="001747CA" w:rsidRPr="00807E3E">
        <w:t>In addition to the foregoing, LICENSEE shall maintain, during the term of this Agreement, Comprehensive General Liability Insurance, including Products Liability Insurance, with reputable and financially secure insurance carrier(s) to cover the activities of LICENSEE. Such insurance shall provide minimum limits of liability of US$</w:t>
      </w:r>
      <w:r w:rsidR="001747CA" w:rsidRPr="00807E3E">
        <w:rPr>
          <w:u w:val="single"/>
        </w:rPr>
        <w:t xml:space="preserve">           </w:t>
      </w:r>
      <w:r w:rsidR="001747CA" w:rsidRPr="00807E3E">
        <w:t xml:space="preserve">and shall include directors, officers, employees, students, and agents as additional insures. Such insurance shall be written to cover claims incurred, discovered, manifested, or made during or after the expiration of this Agreement. At </w:t>
      </w:r>
      <w:r w:rsidR="00330998">
        <w:rPr>
          <w:rFonts w:hint="eastAsia"/>
        </w:rPr>
        <w:t>LICENSOR</w:t>
      </w:r>
      <w:r w:rsidR="00330998" w:rsidRPr="00807E3E" w:rsidDel="00330998">
        <w:t xml:space="preserve"> </w:t>
      </w:r>
      <w:r w:rsidR="001747CA" w:rsidRPr="00807E3E">
        <w:t xml:space="preserve">'s request, LICENSEE shall furnish a Certificate of Insurance evidencing primary coverage and requiring thirty (30) days prior written notice of cancellation or material change to </w:t>
      </w:r>
      <w:r w:rsidR="00330998">
        <w:rPr>
          <w:rFonts w:hint="eastAsia"/>
        </w:rPr>
        <w:t>LICENSOR</w:t>
      </w:r>
      <w:r w:rsidR="001747CA" w:rsidRPr="00807E3E">
        <w:t xml:space="preserve">. LICENSEE shall advise </w:t>
      </w:r>
      <w:r w:rsidR="00330998">
        <w:rPr>
          <w:rFonts w:hint="eastAsia"/>
        </w:rPr>
        <w:t>LICENSOR</w:t>
      </w:r>
      <w:r w:rsidR="001747CA" w:rsidRPr="00807E3E">
        <w:t xml:space="preserve">, in writing, that it maintains excess liability coverage over primary insurance for at least the minimum limits set forth above. All such insurance of LICENSEE shall be primary coverage; insurance of </w:t>
      </w:r>
      <w:r w:rsidR="00330998">
        <w:rPr>
          <w:rFonts w:hint="eastAsia"/>
        </w:rPr>
        <w:t>LICENSOR</w:t>
      </w:r>
      <w:r w:rsidR="001747CA" w:rsidRPr="00807E3E">
        <w:t xml:space="preserve"> shall be excess and noncontributory.</w:t>
      </w:r>
    </w:p>
    <w:p w14:paraId="066C98A9" w14:textId="77777777" w:rsidR="00982CFC" w:rsidRPr="00F51FC2" w:rsidRDefault="00982CFC" w:rsidP="00021CEB">
      <w:pPr>
        <w:spacing w:line="360" w:lineRule="exact"/>
        <w:rPr>
          <w:b/>
        </w:rPr>
      </w:pPr>
    </w:p>
    <w:p w14:paraId="4C8C55D8" w14:textId="13A20448" w:rsidR="00982CFC" w:rsidRPr="00F51FC2" w:rsidRDefault="00982CFC" w:rsidP="00021CEB">
      <w:pPr>
        <w:spacing w:line="360" w:lineRule="exact"/>
      </w:pPr>
      <w:r w:rsidRPr="00F51FC2">
        <w:rPr>
          <w:b/>
        </w:rPr>
        <w:t>1</w:t>
      </w:r>
      <w:r w:rsidR="00586EE3">
        <w:rPr>
          <w:rFonts w:hint="eastAsia"/>
          <w:b/>
        </w:rPr>
        <w:t>1</w:t>
      </w:r>
      <w:r w:rsidRPr="00F51FC2">
        <w:rPr>
          <w:b/>
        </w:rPr>
        <w:t xml:space="preserve">. </w:t>
      </w:r>
      <w:r w:rsidR="00586EE3">
        <w:rPr>
          <w:rFonts w:hint="eastAsia"/>
          <w:b/>
        </w:rPr>
        <w:t>BREACH</w:t>
      </w:r>
      <w:r w:rsidR="0059367C">
        <w:rPr>
          <w:rFonts w:hint="eastAsia"/>
          <w:b/>
        </w:rPr>
        <w:t>; EFFECT OF BREACH</w:t>
      </w:r>
      <w:r w:rsidR="00586EE3">
        <w:rPr>
          <w:rFonts w:hint="eastAsia"/>
          <w:b/>
        </w:rPr>
        <w:t>.</w:t>
      </w:r>
    </w:p>
    <w:p w14:paraId="3EC621C6" w14:textId="73BFC9DD" w:rsidR="00916066" w:rsidRDefault="007047F3" w:rsidP="007047F3">
      <w:pPr>
        <w:pStyle w:val="Default"/>
        <w:spacing w:after="120" w:line="360" w:lineRule="exact"/>
        <w:ind w:left="425" w:hangingChars="177" w:hanging="425"/>
        <w:rPr>
          <w:color w:val="auto"/>
        </w:rPr>
      </w:pPr>
      <w:r>
        <w:rPr>
          <w:rFonts w:hint="eastAsia"/>
          <w:color w:val="auto"/>
        </w:rPr>
        <w:t xml:space="preserve">11.1 </w:t>
      </w:r>
      <w:r w:rsidRPr="007047F3">
        <w:rPr>
          <w:color w:val="auto"/>
        </w:rPr>
        <w:t xml:space="preserve">In the event that </w:t>
      </w:r>
      <w:r>
        <w:rPr>
          <w:rFonts w:hint="eastAsia"/>
          <w:color w:val="auto"/>
        </w:rPr>
        <w:t>LICENSEE</w:t>
      </w:r>
      <w:r w:rsidRPr="007047F3">
        <w:rPr>
          <w:color w:val="auto"/>
        </w:rPr>
        <w:t xml:space="preserve"> </w:t>
      </w:r>
      <w:r w:rsidR="006749F1">
        <w:rPr>
          <w:rFonts w:hint="eastAsia"/>
          <w:color w:val="auto"/>
        </w:rPr>
        <w:t>breaches</w:t>
      </w:r>
      <w:r w:rsidRPr="007047F3">
        <w:rPr>
          <w:color w:val="auto"/>
        </w:rPr>
        <w:t xml:space="preserve"> any of the provisions of Article</w:t>
      </w:r>
      <w:r>
        <w:rPr>
          <w:rFonts w:hint="eastAsia"/>
          <w:color w:val="auto"/>
        </w:rPr>
        <w:t>s</w:t>
      </w:r>
      <w:r w:rsidRPr="007047F3">
        <w:rPr>
          <w:color w:val="auto"/>
        </w:rPr>
        <w:t xml:space="preserve"> 1</w:t>
      </w:r>
      <w:r>
        <w:rPr>
          <w:rFonts w:hint="eastAsia"/>
          <w:color w:val="auto"/>
        </w:rPr>
        <w:t>.1</w:t>
      </w:r>
      <w:r w:rsidRPr="007047F3">
        <w:rPr>
          <w:color w:val="auto"/>
        </w:rPr>
        <w:t xml:space="preserve"> to </w:t>
      </w:r>
      <w:r>
        <w:rPr>
          <w:rFonts w:hint="eastAsia"/>
          <w:color w:val="auto"/>
        </w:rPr>
        <w:t>1.3</w:t>
      </w:r>
      <w:r w:rsidRPr="007047F3">
        <w:rPr>
          <w:color w:val="auto"/>
        </w:rPr>
        <w:t xml:space="preserve">, </w:t>
      </w:r>
      <w:r>
        <w:rPr>
          <w:rFonts w:hint="eastAsia"/>
          <w:color w:val="auto"/>
        </w:rPr>
        <w:t>LICENSEE</w:t>
      </w:r>
      <w:r w:rsidRPr="007047F3">
        <w:rPr>
          <w:color w:val="auto"/>
        </w:rPr>
        <w:t xml:space="preserve"> shall </w:t>
      </w:r>
      <w:r w:rsidR="00CE295B">
        <w:rPr>
          <w:color w:val="auto"/>
        </w:rPr>
        <w:t xml:space="preserve">transfer </w:t>
      </w:r>
      <w:r w:rsidRPr="007047F3">
        <w:rPr>
          <w:color w:val="auto"/>
        </w:rPr>
        <w:t xml:space="preserve">to </w:t>
      </w:r>
      <w:r>
        <w:rPr>
          <w:rFonts w:hint="eastAsia"/>
          <w:color w:val="auto"/>
        </w:rPr>
        <w:t>LICENSOR</w:t>
      </w:r>
      <w:r w:rsidRPr="007047F3">
        <w:rPr>
          <w:color w:val="auto"/>
        </w:rPr>
        <w:t xml:space="preserve"> </w:t>
      </w:r>
      <w:r w:rsidR="00CE295B">
        <w:rPr>
          <w:color w:val="auto"/>
        </w:rPr>
        <w:t>any gains obtained as a result of</w:t>
      </w:r>
      <w:r w:rsidRPr="007047F3">
        <w:rPr>
          <w:color w:val="auto"/>
        </w:rPr>
        <w:t xml:space="preserve"> </w:t>
      </w:r>
      <w:r w:rsidR="006749F1">
        <w:rPr>
          <w:rFonts w:hint="eastAsia"/>
          <w:color w:val="auto"/>
        </w:rPr>
        <w:t>such breach</w:t>
      </w:r>
      <w:r w:rsidRPr="007047F3">
        <w:rPr>
          <w:color w:val="auto"/>
        </w:rPr>
        <w:t xml:space="preserve">, and </w:t>
      </w:r>
      <w:r>
        <w:rPr>
          <w:rFonts w:hint="eastAsia"/>
          <w:color w:val="auto"/>
        </w:rPr>
        <w:t>LICENSOR</w:t>
      </w:r>
      <w:r w:rsidRPr="007047F3">
        <w:rPr>
          <w:color w:val="auto"/>
        </w:rPr>
        <w:t xml:space="preserve"> may terminate this Agreement by written notice and may claim damages and pursue all legal liabilities against </w:t>
      </w:r>
      <w:r>
        <w:rPr>
          <w:rFonts w:hint="eastAsia"/>
          <w:color w:val="auto"/>
        </w:rPr>
        <w:t>LICENSEE</w:t>
      </w:r>
      <w:r w:rsidRPr="007047F3">
        <w:rPr>
          <w:color w:val="auto"/>
        </w:rPr>
        <w:t>.</w:t>
      </w:r>
    </w:p>
    <w:p w14:paraId="350A8056" w14:textId="15816F2C" w:rsidR="007047F3" w:rsidRDefault="007047F3" w:rsidP="007047F3">
      <w:pPr>
        <w:pStyle w:val="Default"/>
        <w:spacing w:after="120" w:line="360" w:lineRule="exact"/>
        <w:ind w:left="425" w:hangingChars="177" w:hanging="425"/>
        <w:rPr>
          <w:color w:val="auto"/>
        </w:rPr>
      </w:pPr>
      <w:r>
        <w:rPr>
          <w:rFonts w:hint="eastAsia"/>
          <w:color w:val="auto"/>
        </w:rPr>
        <w:t>11.2</w:t>
      </w:r>
      <w:r w:rsidRPr="007047F3">
        <w:t xml:space="preserve"> </w:t>
      </w:r>
      <w:r>
        <w:rPr>
          <w:rFonts w:hint="eastAsia"/>
          <w:color w:val="auto"/>
        </w:rPr>
        <w:t>In the event that LICENSEE</w:t>
      </w:r>
      <w:r w:rsidRPr="007047F3">
        <w:rPr>
          <w:color w:val="auto"/>
        </w:rPr>
        <w:t xml:space="preserve"> </w:t>
      </w:r>
      <w:r w:rsidR="006749F1">
        <w:rPr>
          <w:rFonts w:hint="eastAsia"/>
          <w:color w:val="auto"/>
        </w:rPr>
        <w:t>breaches</w:t>
      </w:r>
      <w:r w:rsidRPr="007047F3">
        <w:rPr>
          <w:color w:val="auto"/>
        </w:rPr>
        <w:t xml:space="preserve"> any of the provisions of Article</w:t>
      </w:r>
      <w:r>
        <w:rPr>
          <w:rFonts w:hint="eastAsia"/>
          <w:color w:val="auto"/>
        </w:rPr>
        <w:t>s</w:t>
      </w:r>
      <w:r w:rsidRPr="007047F3">
        <w:rPr>
          <w:color w:val="auto"/>
        </w:rPr>
        <w:t xml:space="preserve"> </w:t>
      </w:r>
      <w:r>
        <w:rPr>
          <w:rFonts w:hint="eastAsia"/>
          <w:color w:val="auto"/>
        </w:rPr>
        <w:t xml:space="preserve">3.1 </w:t>
      </w:r>
      <w:r w:rsidRPr="007047F3">
        <w:rPr>
          <w:color w:val="auto"/>
        </w:rPr>
        <w:t xml:space="preserve">to </w:t>
      </w:r>
      <w:r>
        <w:rPr>
          <w:rFonts w:hint="eastAsia"/>
          <w:color w:val="auto"/>
        </w:rPr>
        <w:t>3.2</w:t>
      </w:r>
      <w:r w:rsidRPr="007047F3">
        <w:rPr>
          <w:color w:val="auto"/>
        </w:rPr>
        <w:t xml:space="preserve">, </w:t>
      </w:r>
      <w:r>
        <w:rPr>
          <w:rFonts w:hint="eastAsia"/>
          <w:color w:val="auto"/>
        </w:rPr>
        <w:t>LICENSEE</w:t>
      </w:r>
      <w:r w:rsidRPr="007047F3">
        <w:rPr>
          <w:color w:val="auto"/>
        </w:rPr>
        <w:t xml:space="preserve"> shall pay </w:t>
      </w:r>
      <w:r>
        <w:rPr>
          <w:rFonts w:hint="eastAsia"/>
          <w:color w:val="auto"/>
        </w:rPr>
        <w:t xml:space="preserve">to LICENSOR </w:t>
      </w:r>
      <w:r w:rsidRPr="007047F3">
        <w:rPr>
          <w:color w:val="auto"/>
        </w:rPr>
        <w:t xml:space="preserve">the </w:t>
      </w:r>
      <w:r w:rsidR="00FB0485">
        <w:rPr>
          <w:rFonts w:hint="eastAsia"/>
          <w:color w:val="auto"/>
        </w:rPr>
        <w:t xml:space="preserve">outstanding </w:t>
      </w:r>
      <w:r w:rsidRPr="007047F3">
        <w:rPr>
          <w:color w:val="auto"/>
        </w:rPr>
        <w:t xml:space="preserve">amount </w:t>
      </w:r>
      <w:r w:rsidR="006749F1">
        <w:rPr>
          <w:rFonts w:hint="eastAsia"/>
          <w:color w:val="auto"/>
        </w:rPr>
        <w:t xml:space="preserve">plus default </w:t>
      </w:r>
      <w:r w:rsidRPr="007047F3">
        <w:rPr>
          <w:color w:val="auto"/>
        </w:rPr>
        <w:t>interest calculated at the rate of 16% per annum.</w:t>
      </w:r>
    </w:p>
    <w:p w14:paraId="6FA38967" w14:textId="3FACDFC7" w:rsidR="00956AF4" w:rsidRDefault="00956AF4" w:rsidP="007047F3">
      <w:pPr>
        <w:pStyle w:val="Default"/>
        <w:spacing w:after="120" w:line="360" w:lineRule="exact"/>
        <w:ind w:left="425" w:hangingChars="177" w:hanging="425"/>
        <w:rPr>
          <w:color w:val="auto"/>
        </w:rPr>
      </w:pPr>
      <w:r>
        <w:rPr>
          <w:rFonts w:hint="eastAsia"/>
          <w:color w:val="auto"/>
        </w:rPr>
        <w:t>11.3 In the event that</w:t>
      </w:r>
      <w:r w:rsidRPr="00956AF4">
        <w:rPr>
          <w:color w:val="auto"/>
        </w:rPr>
        <w:t xml:space="preserve"> </w:t>
      </w:r>
      <w:r>
        <w:rPr>
          <w:rFonts w:hint="eastAsia"/>
          <w:color w:val="auto"/>
        </w:rPr>
        <w:t xml:space="preserve">LICENSEE </w:t>
      </w:r>
      <w:r w:rsidR="00E46081">
        <w:rPr>
          <w:rFonts w:hint="eastAsia"/>
          <w:color w:val="auto"/>
        </w:rPr>
        <w:t>defaults on</w:t>
      </w:r>
      <w:r w:rsidR="006749F1">
        <w:rPr>
          <w:rFonts w:hint="eastAsia"/>
          <w:color w:val="auto"/>
        </w:rPr>
        <w:t xml:space="preserve"> </w:t>
      </w:r>
      <w:r w:rsidRPr="00956AF4">
        <w:rPr>
          <w:color w:val="auto"/>
        </w:rPr>
        <w:t xml:space="preserve">payment of royalties in </w:t>
      </w:r>
      <w:r w:rsidR="006749F1">
        <w:rPr>
          <w:rFonts w:hint="eastAsia"/>
          <w:color w:val="auto"/>
        </w:rPr>
        <w:t>breach</w:t>
      </w:r>
      <w:r w:rsidRPr="00956AF4">
        <w:rPr>
          <w:color w:val="auto"/>
        </w:rPr>
        <w:t xml:space="preserve"> of Article 3.3, </w:t>
      </w:r>
      <w:r>
        <w:rPr>
          <w:rFonts w:hint="eastAsia"/>
          <w:color w:val="auto"/>
        </w:rPr>
        <w:t xml:space="preserve">LICENSEE </w:t>
      </w:r>
      <w:r w:rsidRPr="00956AF4">
        <w:rPr>
          <w:color w:val="auto"/>
        </w:rPr>
        <w:t xml:space="preserve">shall pay </w:t>
      </w:r>
      <w:r>
        <w:rPr>
          <w:rFonts w:hint="eastAsia"/>
          <w:color w:val="auto"/>
        </w:rPr>
        <w:t xml:space="preserve">to LICENSOR </w:t>
      </w:r>
      <w:r w:rsidRPr="00956AF4">
        <w:rPr>
          <w:color w:val="auto"/>
        </w:rPr>
        <w:t xml:space="preserve">the outstanding amount </w:t>
      </w:r>
      <w:r w:rsidR="006749F1">
        <w:rPr>
          <w:rFonts w:hint="eastAsia"/>
          <w:color w:val="auto"/>
        </w:rPr>
        <w:t>due</w:t>
      </w:r>
      <w:r w:rsidR="00227C27">
        <w:rPr>
          <w:rFonts w:hint="eastAsia"/>
          <w:color w:val="auto"/>
        </w:rPr>
        <w:t xml:space="preserve"> </w:t>
      </w:r>
      <w:r w:rsidR="006749F1">
        <w:rPr>
          <w:rFonts w:hint="eastAsia"/>
          <w:color w:val="auto"/>
        </w:rPr>
        <w:t xml:space="preserve">plus </w:t>
      </w:r>
      <w:r w:rsidRPr="00956AF4">
        <w:rPr>
          <w:color w:val="auto"/>
        </w:rPr>
        <w:t>de</w:t>
      </w:r>
      <w:r w:rsidR="006749F1">
        <w:rPr>
          <w:rFonts w:hint="eastAsia"/>
          <w:color w:val="auto"/>
        </w:rPr>
        <w:t>fault</w:t>
      </w:r>
      <w:r w:rsidRPr="00956AF4">
        <w:rPr>
          <w:color w:val="auto"/>
        </w:rPr>
        <w:t xml:space="preserve"> interest calculated at </w:t>
      </w:r>
      <w:r w:rsidR="00AB1A9A" w:rsidRPr="007047F3">
        <w:rPr>
          <w:color w:val="auto"/>
        </w:rPr>
        <w:t>the rate of</w:t>
      </w:r>
      <w:r w:rsidR="00AB1A9A" w:rsidRPr="00956AF4">
        <w:rPr>
          <w:color w:val="auto"/>
        </w:rPr>
        <w:t xml:space="preserve"> </w:t>
      </w:r>
      <w:r w:rsidRPr="00956AF4">
        <w:rPr>
          <w:color w:val="auto"/>
        </w:rPr>
        <w:t xml:space="preserve">16% per annum. </w:t>
      </w:r>
      <w:proofErr w:type="gramStart"/>
      <w:r>
        <w:rPr>
          <w:rFonts w:hint="eastAsia"/>
          <w:color w:val="auto"/>
        </w:rPr>
        <w:t>In the event that</w:t>
      </w:r>
      <w:proofErr w:type="gramEnd"/>
      <w:r w:rsidRPr="00956AF4">
        <w:rPr>
          <w:color w:val="auto"/>
        </w:rPr>
        <w:t xml:space="preserve"> </w:t>
      </w:r>
      <w:r>
        <w:rPr>
          <w:rFonts w:hint="eastAsia"/>
          <w:color w:val="auto"/>
        </w:rPr>
        <w:t xml:space="preserve">LICENSEE </w:t>
      </w:r>
      <w:r w:rsidR="006749F1">
        <w:rPr>
          <w:rFonts w:hint="eastAsia"/>
          <w:color w:val="auto"/>
        </w:rPr>
        <w:t>breaches</w:t>
      </w:r>
      <w:r w:rsidRPr="00956AF4">
        <w:rPr>
          <w:color w:val="auto"/>
        </w:rPr>
        <w:t xml:space="preserve"> Article 3.3</w:t>
      </w:r>
      <w:r>
        <w:rPr>
          <w:rFonts w:hint="eastAsia"/>
          <w:color w:val="auto"/>
        </w:rPr>
        <w:t>.1</w:t>
      </w:r>
      <w:r w:rsidRPr="00956AF4">
        <w:rPr>
          <w:color w:val="auto"/>
        </w:rPr>
        <w:t xml:space="preserve"> </w:t>
      </w:r>
      <w:r>
        <w:rPr>
          <w:rFonts w:hint="eastAsia"/>
          <w:color w:val="auto"/>
        </w:rPr>
        <w:t>to 3.3.</w:t>
      </w:r>
      <w:r w:rsidRPr="00956AF4">
        <w:rPr>
          <w:color w:val="auto"/>
        </w:rPr>
        <w:t xml:space="preserve">3 or </w:t>
      </w:r>
      <w:r w:rsidR="009C659E">
        <w:rPr>
          <w:rFonts w:hint="eastAsia"/>
          <w:color w:val="auto"/>
        </w:rPr>
        <w:t>that</w:t>
      </w:r>
      <w:r w:rsidRPr="00956AF4">
        <w:rPr>
          <w:color w:val="auto"/>
        </w:rPr>
        <w:t xml:space="preserve"> </w:t>
      </w:r>
      <w:r w:rsidR="009C659E">
        <w:rPr>
          <w:rFonts w:hint="eastAsia"/>
          <w:color w:val="auto"/>
        </w:rPr>
        <w:t xml:space="preserve">LICENSEE </w:t>
      </w:r>
      <w:r w:rsidRPr="00956AF4">
        <w:rPr>
          <w:color w:val="auto"/>
        </w:rPr>
        <w:t xml:space="preserve">provides false and inaccurate information in the </w:t>
      </w:r>
      <w:r w:rsidR="00EF2B64">
        <w:rPr>
          <w:rFonts w:hint="eastAsia"/>
          <w:bCs/>
          <w:color w:val="auto"/>
        </w:rPr>
        <w:t>W</w:t>
      </w:r>
      <w:r w:rsidR="00DB19DF">
        <w:rPr>
          <w:rFonts w:hint="eastAsia"/>
          <w:bCs/>
          <w:color w:val="auto"/>
        </w:rPr>
        <w:t xml:space="preserve">ritten </w:t>
      </w:r>
      <w:r w:rsidR="00EF2B64">
        <w:rPr>
          <w:rFonts w:hint="eastAsia"/>
          <w:bCs/>
          <w:color w:val="auto"/>
        </w:rPr>
        <w:t>R</w:t>
      </w:r>
      <w:r w:rsidR="00DB19DF">
        <w:rPr>
          <w:rFonts w:hint="eastAsia"/>
          <w:bCs/>
          <w:color w:val="auto"/>
        </w:rPr>
        <w:t xml:space="preserve">eport, </w:t>
      </w:r>
      <w:r w:rsidR="00DB19DF">
        <w:rPr>
          <w:rFonts w:hint="eastAsia"/>
          <w:color w:val="auto"/>
        </w:rPr>
        <w:t>LICENSEE shall</w:t>
      </w:r>
      <w:r w:rsidRPr="00956AF4">
        <w:rPr>
          <w:color w:val="auto"/>
        </w:rPr>
        <w:t xml:space="preserve"> </w:t>
      </w:r>
      <w:r w:rsidR="00AB1A9A">
        <w:rPr>
          <w:rFonts w:hint="eastAsia"/>
          <w:color w:val="auto"/>
        </w:rPr>
        <w:t>re</w:t>
      </w:r>
      <w:r w:rsidR="00EF2B64">
        <w:rPr>
          <w:rFonts w:hint="eastAsia"/>
          <w:color w:val="auto"/>
        </w:rPr>
        <w:t xml:space="preserve">pay </w:t>
      </w:r>
      <w:r w:rsidRPr="00956AF4">
        <w:rPr>
          <w:color w:val="auto"/>
        </w:rPr>
        <w:t xml:space="preserve">the </w:t>
      </w:r>
      <w:r w:rsidR="00AB1A9A">
        <w:rPr>
          <w:rFonts w:hint="eastAsia"/>
          <w:color w:val="auto"/>
        </w:rPr>
        <w:t xml:space="preserve">unpaid </w:t>
      </w:r>
      <w:r w:rsidRPr="00956AF4">
        <w:rPr>
          <w:color w:val="auto"/>
        </w:rPr>
        <w:t>amount</w:t>
      </w:r>
      <w:r w:rsidR="00DB19DF">
        <w:rPr>
          <w:rFonts w:hint="eastAsia"/>
          <w:color w:val="auto"/>
        </w:rPr>
        <w:t xml:space="preserve"> and</w:t>
      </w:r>
      <w:r w:rsidRPr="00956AF4">
        <w:rPr>
          <w:color w:val="auto"/>
        </w:rPr>
        <w:t xml:space="preserve"> shall pay </w:t>
      </w:r>
      <w:r w:rsidR="00DB19DF">
        <w:rPr>
          <w:rFonts w:hint="eastAsia"/>
          <w:color w:val="auto"/>
        </w:rPr>
        <w:t xml:space="preserve">to LICENSOR (a) </w:t>
      </w:r>
      <w:r w:rsidR="006749F1">
        <w:rPr>
          <w:rFonts w:hint="eastAsia"/>
          <w:color w:val="auto"/>
        </w:rPr>
        <w:t>default</w:t>
      </w:r>
      <w:r w:rsidRPr="00956AF4">
        <w:rPr>
          <w:color w:val="auto"/>
        </w:rPr>
        <w:t xml:space="preserve"> interest calculated at </w:t>
      </w:r>
      <w:r w:rsidR="00AB1A9A" w:rsidRPr="007047F3">
        <w:rPr>
          <w:color w:val="auto"/>
        </w:rPr>
        <w:t>the rate of</w:t>
      </w:r>
      <w:r w:rsidR="00AB1A9A" w:rsidRPr="00956AF4">
        <w:rPr>
          <w:color w:val="auto"/>
        </w:rPr>
        <w:t xml:space="preserve"> </w:t>
      </w:r>
      <w:r w:rsidRPr="00956AF4">
        <w:rPr>
          <w:color w:val="auto"/>
        </w:rPr>
        <w:t xml:space="preserve">16% per annum and </w:t>
      </w:r>
      <w:r w:rsidR="00DB19DF">
        <w:rPr>
          <w:rFonts w:hint="eastAsia"/>
          <w:color w:val="auto"/>
        </w:rPr>
        <w:t xml:space="preserve">(b) </w:t>
      </w:r>
      <w:r w:rsidRPr="00956AF4">
        <w:rPr>
          <w:color w:val="auto"/>
        </w:rPr>
        <w:t xml:space="preserve">three times </w:t>
      </w:r>
      <w:r w:rsidR="00135706" w:rsidRPr="00956AF4">
        <w:rPr>
          <w:color w:val="auto"/>
        </w:rPr>
        <w:t xml:space="preserve">the </w:t>
      </w:r>
      <w:r w:rsidR="00AB1A9A">
        <w:rPr>
          <w:rFonts w:hint="eastAsia"/>
          <w:color w:val="auto"/>
        </w:rPr>
        <w:t>unpaid</w:t>
      </w:r>
      <w:r w:rsidR="00135706" w:rsidRPr="00956AF4">
        <w:rPr>
          <w:color w:val="auto"/>
        </w:rPr>
        <w:t xml:space="preserve"> amount as </w:t>
      </w:r>
      <w:r w:rsidR="00AB1A9A">
        <w:rPr>
          <w:rFonts w:hint="eastAsia"/>
          <w:color w:val="auto"/>
        </w:rPr>
        <w:t xml:space="preserve">a </w:t>
      </w:r>
      <w:r w:rsidR="0096652A">
        <w:rPr>
          <w:rFonts w:hint="eastAsia"/>
          <w:color w:val="auto"/>
        </w:rPr>
        <w:t>penalty</w:t>
      </w:r>
      <w:r w:rsidRPr="00956AF4">
        <w:rPr>
          <w:color w:val="auto"/>
        </w:rPr>
        <w:t xml:space="preserve">, and </w:t>
      </w:r>
      <w:r w:rsidR="00135706">
        <w:rPr>
          <w:rFonts w:hint="eastAsia"/>
          <w:color w:val="auto"/>
        </w:rPr>
        <w:t xml:space="preserve">LICENSOR </w:t>
      </w:r>
      <w:r w:rsidRPr="00956AF4">
        <w:rPr>
          <w:color w:val="auto"/>
        </w:rPr>
        <w:t xml:space="preserve">may terminate this Agreement by written notice to </w:t>
      </w:r>
      <w:r w:rsidR="00135706">
        <w:rPr>
          <w:rFonts w:hint="eastAsia"/>
          <w:color w:val="auto"/>
        </w:rPr>
        <w:t>LICENSEE</w:t>
      </w:r>
      <w:r w:rsidRPr="00956AF4">
        <w:rPr>
          <w:color w:val="auto"/>
        </w:rPr>
        <w:t xml:space="preserve">. </w:t>
      </w:r>
    </w:p>
    <w:p w14:paraId="5C44FDAC" w14:textId="196E5845" w:rsidR="00C45D49" w:rsidRDefault="00C45D49" w:rsidP="007047F3">
      <w:pPr>
        <w:pStyle w:val="Default"/>
        <w:spacing w:after="120" w:line="360" w:lineRule="exact"/>
        <w:ind w:left="425" w:hangingChars="177" w:hanging="425"/>
        <w:rPr>
          <w:color w:val="auto"/>
        </w:rPr>
      </w:pPr>
      <w:r>
        <w:rPr>
          <w:rFonts w:hint="eastAsia"/>
          <w:color w:val="auto"/>
        </w:rPr>
        <w:t>11.4</w:t>
      </w:r>
      <w:r w:rsidR="000635D6">
        <w:rPr>
          <w:rFonts w:hint="eastAsia"/>
          <w:color w:val="auto"/>
        </w:rPr>
        <w:t xml:space="preserve"> In the event that</w:t>
      </w:r>
      <w:r w:rsidR="000635D6" w:rsidRPr="000635D6">
        <w:rPr>
          <w:color w:val="auto"/>
        </w:rPr>
        <w:t xml:space="preserve"> </w:t>
      </w:r>
      <w:r w:rsidR="000635D6">
        <w:rPr>
          <w:rFonts w:hint="eastAsia"/>
          <w:color w:val="auto"/>
        </w:rPr>
        <w:t>LICENSEE</w:t>
      </w:r>
      <w:r w:rsidR="000635D6" w:rsidRPr="000635D6">
        <w:rPr>
          <w:color w:val="auto"/>
        </w:rPr>
        <w:t xml:space="preserve"> </w:t>
      </w:r>
      <w:r w:rsidR="006749F1">
        <w:rPr>
          <w:rFonts w:hint="eastAsia"/>
          <w:color w:val="auto"/>
        </w:rPr>
        <w:t>breache</w:t>
      </w:r>
      <w:r w:rsidR="000635D6" w:rsidRPr="000635D6">
        <w:rPr>
          <w:color w:val="auto"/>
        </w:rPr>
        <w:t>s the provisions of Article 3</w:t>
      </w:r>
      <w:r w:rsidR="000635D6">
        <w:rPr>
          <w:rFonts w:hint="eastAsia"/>
          <w:color w:val="auto"/>
        </w:rPr>
        <w:t>.3.4 or 3.4.5</w:t>
      </w:r>
      <w:r w:rsidR="000635D6" w:rsidRPr="000635D6">
        <w:rPr>
          <w:color w:val="auto"/>
        </w:rPr>
        <w:t xml:space="preserve">, </w:t>
      </w:r>
      <w:r w:rsidR="000635D6">
        <w:rPr>
          <w:rFonts w:hint="eastAsia"/>
          <w:color w:val="auto"/>
        </w:rPr>
        <w:t>LICENSOR</w:t>
      </w:r>
      <w:r w:rsidR="000635D6" w:rsidRPr="000635D6">
        <w:rPr>
          <w:color w:val="auto"/>
        </w:rPr>
        <w:t xml:space="preserve"> may</w:t>
      </w:r>
      <w:r w:rsidR="005A7BEF">
        <w:rPr>
          <w:rFonts w:hint="eastAsia"/>
          <w:color w:val="auto"/>
        </w:rPr>
        <w:t xml:space="preserve"> req</w:t>
      </w:r>
      <w:r w:rsidR="006749F1">
        <w:rPr>
          <w:rFonts w:hint="eastAsia"/>
          <w:color w:val="auto"/>
        </w:rPr>
        <w:t>uire</w:t>
      </w:r>
      <w:r w:rsidR="005A7BEF">
        <w:rPr>
          <w:rFonts w:hint="eastAsia"/>
          <w:color w:val="auto"/>
        </w:rPr>
        <w:t xml:space="preserve"> LICENSEE to</w:t>
      </w:r>
      <w:r w:rsidR="000635D6" w:rsidRPr="000635D6">
        <w:rPr>
          <w:color w:val="auto"/>
        </w:rPr>
        <w:t xml:space="preserve"> </w:t>
      </w:r>
      <w:r w:rsidR="00CE295B">
        <w:rPr>
          <w:color w:val="auto"/>
        </w:rPr>
        <w:t>transfer</w:t>
      </w:r>
      <w:r w:rsidR="00FB0485">
        <w:rPr>
          <w:rFonts w:hint="eastAsia"/>
          <w:color w:val="auto"/>
        </w:rPr>
        <w:t xml:space="preserve"> </w:t>
      </w:r>
      <w:r w:rsidR="000635D6" w:rsidRPr="000635D6">
        <w:rPr>
          <w:color w:val="auto"/>
        </w:rPr>
        <w:t xml:space="preserve">the </w:t>
      </w:r>
      <w:r w:rsidR="00CE295B">
        <w:rPr>
          <w:color w:val="auto"/>
        </w:rPr>
        <w:t>gains as a result of such breach</w:t>
      </w:r>
      <w:r w:rsidR="000635D6" w:rsidRPr="000635D6">
        <w:rPr>
          <w:color w:val="auto"/>
        </w:rPr>
        <w:t xml:space="preserve"> and </w:t>
      </w:r>
      <w:r w:rsidR="005A7BEF">
        <w:rPr>
          <w:rFonts w:hint="eastAsia"/>
          <w:color w:val="auto"/>
        </w:rPr>
        <w:t xml:space="preserve">to pay </w:t>
      </w:r>
      <w:r w:rsidR="00FB0485">
        <w:rPr>
          <w:rFonts w:hint="eastAsia"/>
          <w:color w:val="auto"/>
        </w:rPr>
        <w:t xml:space="preserve">three </w:t>
      </w:r>
      <w:r w:rsidR="00FB0485" w:rsidRPr="00956AF4">
        <w:rPr>
          <w:color w:val="auto"/>
        </w:rPr>
        <w:t xml:space="preserve">times the </w:t>
      </w:r>
      <w:r w:rsidR="00FB0485">
        <w:rPr>
          <w:rFonts w:hint="eastAsia"/>
          <w:color w:val="auto"/>
        </w:rPr>
        <w:t xml:space="preserve">royalties </w:t>
      </w:r>
      <w:r w:rsidR="006749F1">
        <w:rPr>
          <w:rFonts w:hint="eastAsia"/>
          <w:color w:val="auto"/>
        </w:rPr>
        <w:t>due</w:t>
      </w:r>
      <w:r w:rsidR="00CE295B">
        <w:rPr>
          <w:color w:val="auto"/>
        </w:rPr>
        <w:t xml:space="preserve"> as a penalty</w:t>
      </w:r>
      <w:r w:rsidR="005A7BEF">
        <w:rPr>
          <w:rFonts w:hint="eastAsia"/>
          <w:color w:val="auto"/>
        </w:rPr>
        <w:t xml:space="preserve">. </w:t>
      </w:r>
      <w:proofErr w:type="gramStart"/>
      <w:r w:rsidR="005A7BEF">
        <w:rPr>
          <w:rFonts w:hint="eastAsia"/>
          <w:color w:val="auto"/>
        </w:rPr>
        <w:t>In the event that</w:t>
      </w:r>
      <w:proofErr w:type="gramEnd"/>
      <w:r w:rsidR="005A7BEF" w:rsidRPr="000635D6">
        <w:rPr>
          <w:color w:val="auto"/>
        </w:rPr>
        <w:t xml:space="preserve"> </w:t>
      </w:r>
      <w:r w:rsidR="005A7BEF">
        <w:rPr>
          <w:rFonts w:hint="eastAsia"/>
          <w:color w:val="auto"/>
        </w:rPr>
        <w:t>LICENSEE</w:t>
      </w:r>
      <w:r w:rsidR="005A7BEF" w:rsidRPr="000635D6">
        <w:rPr>
          <w:color w:val="auto"/>
        </w:rPr>
        <w:t xml:space="preserve"> </w:t>
      </w:r>
      <w:r w:rsidR="006749F1">
        <w:rPr>
          <w:rFonts w:hint="eastAsia"/>
          <w:color w:val="auto"/>
        </w:rPr>
        <w:t>breaches</w:t>
      </w:r>
      <w:r w:rsidR="005A7BEF" w:rsidRPr="000635D6">
        <w:rPr>
          <w:color w:val="auto"/>
        </w:rPr>
        <w:t xml:space="preserve"> the provisions of Article 3</w:t>
      </w:r>
      <w:r w:rsidR="005A7BEF">
        <w:rPr>
          <w:rFonts w:hint="eastAsia"/>
          <w:color w:val="auto"/>
        </w:rPr>
        <w:t>.3.4, LICENSOR may</w:t>
      </w:r>
      <w:r w:rsidR="000635D6" w:rsidRPr="000635D6">
        <w:rPr>
          <w:color w:val="auto"/>
        </w:rPr>
        <w:t xml:space="preserve"> </w:t>
      </w:r>
      <w:r w:rsidR="005A7BEF">
        <w:rPr>
          <w:rFonts w:hint="eastAsia"/>
          <w:color w:val="auto"/>
        </w:rPr>
        <w:t xml:space="preserve">also </w:t>
      </w:r>
      <w:r w:rsidR="000635D6" w:rsidRPr="000635D6">
        <w:rPr>
          <w:color w:val="auto"/>
        </w:rPr>
        <w:t xml:space="preserve">terminate this Agreement by written notice </w:t>
      </w:r>
      <w:r w:rsidR="005A7BEF">
        <w:rPr>
          <w:rFonts w:hint="eastAsia"/>
          <w:color w:val="auto"/>
        </w:rPr>
        <w:t>to LICENSEE; in the event that</w:t>
      </w:r>
      <w:r w:rsidR="005A7BEF" w:rsidRPr="000635D6">
        <w:rPr>
          <w:color w:val="auto"/>
        </w:rPr>
        <w:t xml:space="preserve"> </w:t>
      </w:r>
      <w:r w:rsidR="005A7BEF">
        <w:rPr>
          <w:rFonts w:hint="eastAsia"/>
          <w:color w:val="auto"/>
        </w:rPr>
        <w:t>LICENSEE</w:t>
      </w:r>
      <w:r w:rsidR="005A7BEF" w:rsidRPr="000635D6">
        <w:rPr>
          <w:color w:val="auto"/>
        </w:rPr>
        <w:t xml:space="preserve"> </w:t>
      </w:r>
      <w:r w:rsidR="006749F1">
        <w:rPr>
          <w:rFonts w:hint="eastAsia"/>
          <w:color w:val="auto"/>
        </w:rPr>
        <w:t>breaches</w:t>
      </w:r>
      <w:r w:rsidR="005A7BEF" w:rsidRPr="000635D6">
        <w:rPr>
          <w:color w:val="auto"/>
        </w:rPr>
        <w:t xml:space="preserve"> the provisions of Ar</w:t>
      </w:r>
      <w:r w:rsidR="005A7BEF">
        <w:rPr>
          <w:rFonts w:hint="eastAsia"/>
          <w:color w:val="auto"/>
        </w:rPr>
        <w:t>ticle 3.4.5, LICENSEE</w:t>
      </w:r>
      <w:r w:rsidR="005A7BEF">
        <w:rPr>
          <w:color w:val="auto"/>
        </w:rPr>
        <w:t>’</w:t>
      </w:r>
      <w:r w:rsidR="005A7BEF">
        <w:rPr>
          <w:rFonts w:hint="eastAsia"/>
          <w:color w:val="auto"/>
        </w:rPr>
        <w:t xml:space="preserve">s </w:t>
      </w:r>
      <w:r w:rsidR="000635D6" w:rsidRPr="000635D6">
        <w:rPr>
          <w:color w:val="auto"/>
        </w:rPr>
        <w:t xml:space="preserve">obligations </w:t>
      </w:r>
      <w:r w:rsidR="006749F1">
        <w:rPr>
          <w:rFonts w:hint="eastAsia"/>
          <w:color w:val="auto"/>
        </w:rPr>
        <w:t>under</w:t>
      </w:r>
      <w:r w:rsidR="005A7BEF">
        <w:rPr>
          <w:rFonts w:hint="eastAsia"/>
          <w:color w:val="auto"/>
        </w:rPr>
        <w:t xml:space="preserve"> Article 3.4.5 </w:t>
      </w:r>
      <w:r w:rsidR="000635D6" w:rsidRPr="000635D6">
        <w:rPr>
          <w:color w:val="auto"/>
        </w:rPr>
        <w:t xml:space="preserve">shall not be waived and </w:t>
      </w:r>
      <w:r w:rsidR="005A7BEF">
        <w:rPr>
          <w:rFonts w:hint="eastAsia"/>
          <w:color w:val="auto"/>
        </w:rPr>
        <w:t>LICENSOR</w:t>
      </w:r>
      <w:r w:rsidR="005A7BEF">
        <w:rPr>
          <w:color w:val="auto"/>
        </w:rPr>
        <w:t>’</w:t>
      </w:r>
      <w:r w:rsidR="005A7BEF">
        <w:rPr>
          <w:rFonts w:hint="eastAsia"/>
          <w:color w:val="auto"/>
        </w:rPr>
        <w:t>s</w:t>
      </w:r>
      <w:r w:rsidR="000635D6" w:rsidRPr="000635D6">
        <w:rPr>
          <w:color w:val="auto"/>
        </w:rPr>
        <w:t xml:space="preserve"> rights </w:t>
      </w:r>
      <w:r w:rsidR="005A7BEF">
        <w:rPr>
          <w:rFonts w:hint="eastAsia"/>
          <w:color w:val="auto"/>
        </w:rPr>
        <w:t>to</w:t>
      </w:r>
      <w:r w:rsidR="008E45FF">
        <w:rPr>
          <w:rFonts w:hint="eastAsia"/>
          <w:color w:val="auto"/>
        </w:rPr>
        <w:t xml:space="preserve"> damages shall remain unaffected</w:t>
      </w:r>
      <w:r w:rsidR="000635D6" w:rsidRPr="000635D6">
        <w:rPr>
          <w:color w:val="auto"/>
        </w:rPr>
        <w:t>.</w:t>
      </w:r>
    </w:p>
    <w:p w14:paraId="5369F245" w14:textId="06FC5405" w:rsidR="005A7BEF" w:rsidRDefault="005A7BEF" w:rsidP="007047F3">
      <w:pPr>
        <w:pStyle w:val="Default"/>
        <w:spacing w:after="120" w:line="360" w:lineRule="exact"/>
        <w:ind w:left="425" w:hangingChars="177" w:hanging="425"/>
        <w:rPr>
          <w:color w:val="auto"/>
        </w:rPr>
      </w:pPr>
      <w:r>
        <w:rPr>
          <w:rFonts w:hint="eastAsia"/>
          <w:color w:val="auto"/>
        </w:rPr>
        <w:t xml:space="preserve">11.5 In the event that LICENSEE </w:t>
      </w:r>
      <w:r w:rsidRPr="005A7BEF">
        <w:rPr>
          <w:color w:val="auto"/>
        </w:rPr>
        <w:t>fails to comply with the provisions of Article 5</w:t>
      </w:r>
      <w:r>
        <w:rPr>
          <w:rFonts w:hint="eastAsia"/>
          <w:color w:val="auto"/>
        </w:rPr>
        <w:t>.1</w:t>
      </w:r>
      <w:r w:rsidRPr="005A7BEF">
        <w:rPr>
          <w:color w:val="auto"/>
        </w:rPr>
        <w:t xml:space="preserve">, </w:t>
      </w:r>
      <w:r>
        <w:rPr>
          <w:rFonts w:hint="eastAsia"/>
          <w:color w:val="auto"/>
        </w:rPr>
        <w:t xml:space="preserve">LICENSEE </w:t>
      </w:r>
      <w:r w:rsidRPr="005A7BEF">
        <w:rPr>
          <w:color w:val="auto"/>
        </w:rPr>
        <w:t>shall</w:t>
      </w:r>
      <w:r>
        <w:rPr>
          <w:rFonts w:hint="eastAsia"/>
          <w:color w:val="auto"/>
        </w:rPr>
        <w:t xml:space="preserve"> </w:t>
      </w:r>
      <w:r w:rsidR="00AB1A9A">
        <w:rPr>
          <w:rFonts w:hint="eastAsia"/>
          <w:color w:val="auto"/>
        </w:rPr>
        <w:t xml:space="preserve">furnish </w:t>
      </w:r>
      <w:r w:rsidRPr="005A7BEF">
        <w:rPr>
          <w:color w:val="auto"/>
        </w:rPr>
        <w:t xml:space="preserve">the </w:t>
      </w:r>
      <w:r w:rsidR="00AB1A9A">
        <w:rPr>
          <w:rFonts w:hint="eastAsia"/>
          <w:color w:val="auto"/>
        </w:rPr>
        <w:t>W</w:t>
      </w:r>
      <w:r>
        <w:rPr>
          <w:color w:val="auto"/>
        </w:rPr>
        <w:t>rit</w:t>
      </w:r>
      <w:r>
        <w:rPr>
          <w:rFonts w:hint="eastAsia"/>
          <w:color w:val="auto"/>
        </w:rPr>
        <w:t xml:space="preserve">ten </w:t>
      </w:r>
      <w:r w:rsidR="00AB1A9A">
        <w:rPr>
          <w:rFonts w:hint="eastAsia"/>
          <w:color w:val="auto"/>
        </w:rPr>
        <w:t>R</w:t>
      </w:r>
      <w:r>
        <w:rPr>
          <w:rFonts w:hint="eastAsia"/>
          <w:color w:val="auto"/>
        </w:rPr>
        <w:t xml:space="preserve">eport </w:t>
      </w:r>
      <w:r w:rsidR="0001173C">
        <w:rPr>
          <w:rFonts w:hint="eastAsia"/>
          <w:bCs/>
          <w:color w:val="auto"/>
        </w:rPr>
        <w:t xml:space="preserve">that should </w:t>
      </w:r>
      <w:r w:rsidR="00E46081">
        <w:rPr>
          <w:rFonts w:hint="eastAsia"/>
          <w:bCs/>
          <w:color w:val="auto"/>
        </w:rPr>
        <w:t>have been</w:t>
      </w:r>
      <w:r w:rsidR="0001173C">
        <w:rPr>
          <w:rFonts w:hint="eastAsia"/>
          <w:bCs/>
          <w:color w:val="auto"/>
        </w:rPr>
        <w:t xml:space="preserve"> furnished</w:t>
      </w:r>
      <w:r w:rsidR="00E46081">
        <w:rPr>
          <w:rFonts w:hint="eastAsia"/>
          <w:bCs/>
          <w:color w:val="auto"/>
        </w:rPr>
        <w:t xml:space="preserve"> to LICENSOR</w:t>
      </w:r>
      <w:r w:rsidRPr="005A7BEF">
        <w:rPr>
          <w:color w:val="auto"/>
        </w:rPr>
        <w:t xml:space="preserve">, </w:t>
      </w:r>
      <w:r w:rsidR="0001173C">
        <w:rPr>
          <w:rFonts w:hint="eastAsia"/>
          <w:color w:val="auto"/>
        </w:rPr>
        <w:t>and</w:t>
      </w:r>
      <w:r w:rsidRPr="005A7BEF">
        <w:rPr>
          <w:color w:val="auto"/>
        </w:rPr>
        <w:t xml:space="preserve"> </w:t>
      </w:r>
      <w:r w:rsidR="0001173C">
        <w:rPr>
          <w:rFonts w:hint="eastAsia"/>
          <w:color w:val="auto"/>
        </w:rPr>
        <w:t>LICENSOR</w:t>
      </w:r>
      <w:r w:rsidRPr="005A7BEF">
        <w:rPr>
          <w:color w:val="auto"/>
        </w:rPr>
        <w:t xml:space="preserve"> </w:t>
      </w:r>
      <w:r w:rsidR="0001173C">
        <w:rPr>
          <w:rFonts w:hint="eastAsia"/>
          <w:color w:val="auto"/>
        </w:rPr>
        <w:t>may</w:t>
      </w:r>
      <w:r w:rsidR="00E46081">
        <w:rPr>
          <w:rFonts w:hint="eastAsia"/>
          <w:color w:val="auto"/>
        </w:rPr>
        <w:t xml:space="preserve"> </w:t>
      </w:r>
      <w:r w:rsidRPr="005A7BEF">
        <w:rPr>
          <w:color w:val="auto"/>
        </w:rPr>
        <w:t>c</w:t>
      </w:r>
      <w:r w:rsidR="00E46081">
        <w:rPr>
          <w:rFonts w:hint="eastAsia"/>
          <w:color w:val="auto"/>
        </w:rPr>
        <w:t>harge LICENSEE</w:t>
      </w:r>
      <w:r w:rsidRPr="005A7BEF">
        <w:rPr>
          <w:color w:val="auto"/>
        </w:rPr>
        <w:t xml:space="preserve"> liquidated damages of NT$1,000 per day for each day of delay</w:t>
      </w:r>
      <w:r w:rsidR="00E46081">
        <w:rPr>
          <w:rFonts w:hint="eastAsia"/>
          <w:color w:val="auto"/>
        </w:rPr>
        <w:t>, depending</w:t>
      </w:r>
      <w:r w:rsidR="00E46081" w:rsidRPr="005A7BEF">
        <w:rPr>
          <w:color w:val="auto"/>
        </w:rPr>
        <w:t xml:space="preserve"> on </w:t>
      </w:r>
      <w:r w:rsidR="00E46081">
        <w:rPr>
          <w:rFonts w:hint="eastAsia"/>
          <w:color w:val="auto"/>
        </w:rPr>
        <w:t xml:space="preserve">the </w:t>
      </w:r>
      <w:r w:rsidR="00E46081">
        <w:rPr>
          <w:color w:val="auto"/>
        </w:rPr>
        <w:t>circumstances</w:t>
      </w:r>
      <w:r w:rsidR="00E46081">
        <w:rPr>
          <w:rFonts w:hint="eastAsia"/>
          <w:color w:val="auto"/>
        </w:rPr>
        <w:t xml:space="preserve"> of LICENSEE</w:t>
      </w:r>
      <w:r w:rsidR="00E46081">
        <w:rPr>
          <w:color w:val="auto"/>
        </w:rPr>
        <w:t>’</w:t>
      </w:r>
      <w:r w:rsidR="00E46081">
        <w:rPr>
          <w:rFonts w:hint="eastAsia"/>
          <w:color w:val="auto"/>
        </w:rPr>
        <w:t>s</w:t>
      </w:r>
      <w:r w:rsidR="00E46081" w:rsidRPr="005A7BEF">
        <w:rPr>
          <w:color w:val="auto"/>
        </w:rPr>
        <w:t xml:space="preserve"> breach</w:t>
      </w:r>
      <w:r w:rsidRPr="005A7BEF">
        <w:rPr>
          <w:color w:val="auto"/>
        </w:rPr>
        <w:t>.</w:t>
      </w:r>
    </w:p>
    <w:p w14:paraId="10112544" w14:textId="1BA583B3" w:rsidR="0001173C" w:rsidRDefault="0001173C" w:rsidP="007047F3">
      <w:pPr>
        <w:pStyle w:val="Default"/>
        <w:spacing w:after="120" w:line="360" w:lineRule="exact"/>
        <w:ind w:left="425" w:hangingChars="177" w:hanging="425"/>
        <w:rPr>
          <w:color w:val="auto"/>
        </w:rPr>
      </w:pPr>
      <w:r>
        <w:rPr>
          <w:rFonts w:hint="eastAsia"/>
          <w:color w:val="auto"/>
        </w:rPr>
        <w:t xml:space="preserve">11.6 In the event that LICENSEE </w:t>
      </w:r>
      <w:r w:rsidR="00E46081">
        <w:rPr>
          <w:rFonts w:hint="eastAsia"/>
          <w:color w:val="auto"/>
        </w:rPr>
        <w:t>defaults on</w:t>
      </w:r>
      <w:r w:rsidRPr="0001173C">
        <w:rPr>
          <w:color w:val="auto"/>
        </w:rPr>
        <w:t xml:space="preserve"> </w:t>
      </w:r>
      <w:r w:rsidR="00E46081">
        <w:rPr>
          <w:rFonts w:hint="eastAsia"/>
          <w:color w:val="auto"/>
        </w:rPr>
        <w:t xml:space="preserve">any </w:t>
      </w:r>
      <w:r w:rsidRPr="0001173C">
        <w:rPr>
          <w:color w:val="auto"/>
        </w:rPr>
        <w:t xml:space="preserve">payment </w:t>
      </w:r>
      <w:r w:rsidR="00E46081">
        <w:rPr>
          <w:rFonts w:hint="eastAsia"/>
          <w:color w:val="auto"/>
        </w:rPr>
        <w:t xml:space="preserve">due </w:t>
      </w:r>
      <w:r w:rsidR="00E46081" w:rsidRPr="0001173C">
        <w:rPr>
          <w:color w:val="auto"/>
        </w:rPr>
        <w:t>to</w:t>
      </w:r>
      <w:r w:rsidR="00E46081">
        <w:rPr>
          <w:rFonts w:hint="eastAsia"/>
          <w:color w:val="auto"/>
        </w:rPr>
        <w:t xml:space="preserve"> LICENSOR </w:t>
      </w:r>
      <w:r>
        <w:rPr>
          <w:rFonts w:hint="eastAsia"/>
          <w:color w:val="auto"/>
        </w:rPr>
        <w:t>under</w:t>
      </w:r>
      <w:r w:rsidR="00E46081">
        <w:rPr>
          <w:rFonts w:hint="eastAsia"/>
          <w:color w:val="auto"/>
        </w:rPr>
        <w:t xml:space="preserve"> this Agreement</w:t>
      </w:r>
      <w:r w:rsidRPr="0001173C">
        <w:rPr>
          <w:color w:val="auto"/>
        </w:rPr>
        <w:t xml:space="preserve">, </w:t>
      </w:r>
      <w:r>
        <w:rPr>
          <w:rFonts w:hint="eastAsia"/>
          <w:color w:val="auto"/>
        </w:rPr>
        <w:t xml:space="preserve">LICENSOR </w:t>
      </w:r>
      <w:r w:rsidRPr="0001173C">
        <w:rPr>
          <w:color w:val="auto"/>
        </w:rPr>
        <w:t>may</w:t>
      </w:r>
      <w:r w:rsidR="00E46081">
        <w:rPr>
          <w:rFonts w:hint="eastAsia"/>
          <w:color w:val="auto"/>
        </w:rPr>
        <w:t>,</w:t>
      </w:r>
      <w:r w:rsidR="00E46081" w:rsidRPr="00E46081">
        <w:rPr>
          <w:color w:val="auto"/>
        </w:rPr>
        <w:t xml:space="preserve"> </w:t>
      </w:r>
      <w:r w:rsidR="00E46081" w:rsidRPr="0001173C">
        <w:rPr>
          <w:color w:val="auto"/>
        </w:rPr>
        <w:t>by written notice or email</w:t>
      </w:r>
      <w:r w:rsidR="00E46081">
        <w:rPr>
          <w:rFonts w:hint="eastAsia"/>
          <w:color w:val="auto"/>
        </w:rPr>
        <w:t>,</w:t>
      </w:r>
      <w:r w:rsidRPr="0001173C">
        <w:rPr>
          <w:color w:val="auto"/>
        </w:rPr>
        <w:t xml:space="preserve"> </w:t>
      </w:r>
      <w:r>
        <w:rPr>
          <w:rFonts w:hint="eastAsia"/>
          <w:color w:val="auto"/>
        </w:rPr>
        <w:t>requ</w:t>
      </w:r>
      <w:r w:rsidR="00E46081">
        <w:rPr>
          <w:rFonts w:hint="eastAsia"/>
          <w:color w:val="auto"/>
        </w:rPr>
        <w:t>ire</w:t>
      </w:r>
      <w:r>
        <w:rPr>
          <w:rFonts w:hint="eastAsia"/>
          <w:color w:val="auto"/>
        </w:rPr>
        <w:t xml:space="preserve"> LICENSEE to pay the outstanding </w:t>
      </w:r>
      <w:r w:rsidR="00E46081">
        <w:rPr>
          <w:rFonts w:hint="eastAsia"/>
          <w:color w:val="auto"/>
        </w:rPr>
        <w:t>amount</w:t>
      </w:r>
      <w:r>
        <w:rPr>
          <w:rFonts w:hint="eastAsia"/>
          <w:color w:val="auto"/>
        </w:rPr>
        <w:t xml:space="preserve"> </w:t>
      </w:r>
      <w:r w:rsidR="005F2E8E" w:rsidRPr="00E81A93">
        <w:rPr>
          <w:color w:val="auto"/>
        </w:rPr>
        <w:t xml:space="preserve">within a </w:t>
      </w:r>
      <w:r w:rsidR="00E46081">
        <w:rPr>
          <w:rFonts w:hint="eastAsia"/>
          <w:color w:val="auto"/>
        </w:rPr>
        <w:t>specified</w:t>
      </w:r>
      <w:r w:rsidR="005F2E8E" w:rsidRPr="00E81A93">
        <w:rPr>
          <w:color w:val="auto"/>
        </w:rPr>
        <w:t xml:space="preserve"> </w:t>
      </w:r>
      <w:proofErr w:type="gramStart"/>
      <w:r w:rsidR="005F2E8E" w:rsidRPr="00E81A93">
        <w:rPr>
          <w:color w:val="auto"/>
        </w:rPr>
        <w:t>period</w:t>
      </w:r>
      <w:r w:rsidR="00E46081">
        <w:rPr>
          <w:rFonts w:hint="eastAsia"/>
          <w:color w:val="auto"/>
        </w:rPr>
        <w:t xml:space="preserve"> of time</w:t>
      </w:r>
      <w:proofErr w:type="gramEnd"/>
      <w:r w:rsidR="00E46081">
        <w:rPr>
          <w:rFonts w:hint="eastAsia"/>
          <w:color w:val="auto"/>
        </w:rPr>
        <w:t xml:space="preserve"> and,</w:t>
      </w:r>
      <w:r w:rsidRPr="0001173C">
        <w:rPr>
          <w:color w:val="auto"/>
        </w:rPr>
        <w:t xml:space="preserve"> </w:t>
      </w:r>
      <w:r>
        <w:rPr>
          <w:rFonts w:hint="eastAsia"/>
          <w:color w:val="auto"/>
        </w:rPr>
        <w:t>if</w:t>
      </w:r>
      <w:r w:rsidRPr="0001173C">
        <w:rPr>
          <w:color w:val="auto"/>
        </w:rPr>
        <w:t xml:space="preserve"> </w:t>
      </w:r>
      <w:r>
        <w:rPr>
          <w:rFonts w:hint="eastAsia"/>
          <w:color w:val="auto"/>
        </w:rPr>
        <w:t xml:space="preserve">LICENSEE </w:t>
      </w:r>
      <w:r w:rsidRPr="0001173C">
        <w:rPr>
          <w:color w:val="auto"/>
        </w:rPr>
        <w:t>fails to</w:t>
      </w:r>
      <w:r w:rsidR="00E46081">
        <w:rPr>
          <w:rFonts w:hint="eastAsia"/>
          <w:color w:val="auto"/>
        </w:rPr>
        <w:t xml:space="preserve"> do so</w:t>
      </w:r>
      <w:r w:rsidRPr="0001173C">
        <w:rPr>
          <w:color w:val="auto"/>
        </w:rPr>
        <w:t xml:space="preserve">, </w:t>
      </w:r>
      <w:r>
        <w:rPr>
          <w:rFonts w:hint="eastAsia"/>
          <w:color w:val="auto"/>
        </w:rPr>
        <w:t xml:space="preserve">LICENSOR </w:t>
      </w:r>
      <w:r w:rsidRPr="0001173C">
        <w:rPr>
          <w:color w:val="auto"/>
        </w:rPr>
        <w:t xml:space="preserve">may terminate this </w:t>
      </w:r>
      <w:r>
        <w:rPr>
          <w:rFonts w:hint="eastAsia"/>
          <w:color w:val="auto"/>
        </w:rPr>
        <w:t>Agreement</w:t>
      </w:r>
      <w:r w:rsidRPr="0001173C">
        <w:rPr>
          <w:color w:val="auto"/>
        </w:rPr>
        <w:t xml:space="preserve"> by written notice.</w:t>
      </w:r>
    </w:p>
    <w:p w14:paraId="6AD506BE" w14:textId="29835392" w:rsidR="00E81A93" w:rsidRDefault="00E81A93" w:rsidP="007047F3">
      <w:pPr>
        <w:pStyle w:val="Default"/>
        <w:spacing w:after="120" w:line="360" w:lineRule="exact"/>
        <w:ind w:left="425" w:hangingChars="177" w:hanging="425"/>
        <w:rPr>
          <w:color w:val="auto"/>
        </w:rPr>
      </w:pPr>
      <w:r>
        <w:rPr>
          <w:rFonts w:hint="eastAsia"/>
          <w:color w:val="auto"/>
        </w:rPr>
        <w:t xml:space="preserve">11.7 </w:t>
      </w:r>
      <w:r w:rsidRPr="00E81A93">
        <w:rPr>
          <w:color w:val="auto"/>
        </w:rPr>
        <w:t>I</w:t>
      </w:r>
      <w:r w:rsidR="005F2E8E">
        <w:rPr>
          <w:rFonts w:hint="eastAsia"/>
          <w:color w:val="auto"/>
        </w:rPr>
        <w:t>n the event that</w:t>
      </w:r>
      <w:r w:rsidRPr="00E81A93">
        <w:rPr>
          <w:color w:val="auto"/>
        </w:rPr>
        <w:t xml:space="preserve"> </w:t>
      </w:r>
      <w:r w:rsidR="005F2E8E">
        <w:rPr>
          <w:rFonts w:hint="eastAsia"/>
          <w:color w:val="auto"/>
        </w:rPr>
        <w:t xml:space="preserve">LICENSEE </w:t>
      </w:r>
      <w:r w:rsidR="0076177E">
        <w:rPr>
          <w:rFonts w:hint="eastAsia"/>
          <w:color w:val="auto"/>
        </w:rPr>
        <w:t>breaches</w:t>
      </w:r>
      <w:r w:rsidRPr="00E81A93">
        <w:rPr>
          <w:color w:val="auto"/>
        </w:rPr>
        <w:t xml:space="preserve"> the provisions of Article 8, </w:t>
      </w:r>
      <w:r w:rsidR="005F2E8E">
        <w:rPr>
          <w:rFonts w:hint="eastAsia"/>
          <w:color w:val="auto"/>
        </w:rPr>
        <w:t xml:space="preserve">LICENSOR </w:t>
      </w:r>
      <w:r w:rsidRPr="00E81A93">
        <w:rPr>
          <w:color w:val="auto"/>
        </w:rPr>
        <w:t xml:space="preserve">may </w:t>
      </w:r>
      <w:r w:rsidR="005F2E8E">
        <w:rPr>
          <w:rFonts w:hint="eastAsia"/>
          <w:color w:val="auto"/>
        </w:rPr>
        <w:t>requ</w:t>
      </w:r>
      <w:r w:rsidR="0076177E">
        <w:rPr>
          <w:rFonts w:hint="eastAsia"/>
          <w:color w:val="auto"/>
        </w:rPr>
        <w:t>ire</w:t>
      </w:r>
      <w:r w:rsidR="005F2E8E">
        <w:rPr>
          <w:rFonts w:hint="eastAsia"/>
          <w:color w:val="auto"/>
        </w:rPr>
        <w:t xml:space="preserve"> LICENSEE to </w:t>
      </w:r>
      <w:r w:rsidR="00F47EAA">
        <w:rPr>
          <w:rFonts w:hint="eastAsia"/>
          <w:color w:val="auto"/>
        </w:rPr>
        <w:t>cure</w:t>
      </w:r>
      <w:r w:rsidRPr="00E81A93">
        <w:rPr>
          <w:color w:val="auto"/>
        </w:rPr>
        <w:t xml:space="preserve"> </w:t>
      </w:r>
      <w:r w:rsidR="0076177E">
        <w:rPr>
          <w:rFonts w:hint="eastAsia"/>
          <w:color w:val="auto"/>
        </w:rPr>
        <w:t xml:space="preserve">such </w:t>
      </w:r>
      <w:r w:rsidR="00A97545">
        <w:rPr>
          <w:rFonts w:hint="eastAsia"/>
          <w:color w:val="auto"/>
        </w:rPr>
        <w:t>breach</w:t>
      </w:r>
      <w:r w:rsidRPr="00E81A93">
        <w:rPr>
          <w:color w:val="auto"/>
        </w:rPr>
        <w:t xml:space="preserve"> within </w:t>
      </w:r>
      <w:r w:rsidR="0076177E" w:rsidRPr="00E81A93">
        <w:rPr>
          <w:color w:val="auto"/>
        </w:rPr>
        <w:t xml:space="preserve">a </w:t>
      </w:r>
      <w:r w:rsidR="0076177E">
        <w:rPr>
          <w:rFonts w:hint="eastAsia"/>
          <w:color w:val="auto"/>
        </w:rPr>
        <w:t>specified</w:t>
      </w:r>
      <w:r w:rsidR="0076177E" w:rsidRPr="00E81A93">
        <w:rPr>
          <w:color w:val="auto"/>
        </w:rPr>
        <w:t xml:space="preserve"> </w:t>
      </w:r>
      <w:proofErr w:type="gramStart"/>
      <w:r w:rsidR="0076177E" w:rsidRPr="00E81A93">
        <w:rPr>
          <w:color w:val="auto"/>
        </w:rPr>
        <w:t>period</w:t>
      </w:r>
      <w:r w:rsidR="0076177E">
        <w:rPr>
          <w:rFonts w:hint="eastAsia"/>
          <w:color w:val="auto"/>
        </w:rPr>
        <w:t xml:space="preserve"> of time</w:t>
      </w:r>
      <w:proofErr w:type="gramEnd"/>
      <w:r w:rsidR="0076177E">
        <w:rPr>
          <w:rFonts w:hint="eastAsia"/>
          <w:color w:val="auto"/>
        </w:rPr>
        <w:t xml:space="preserve"> </w:t>
      </w:r>
      <w:r w:rsidR="005F2E8E">
        <w:rPr>
          <w:rFonts w:hint="eastAsia"/>
          <w:color w:val="auto"/>
        </w:rPr>
        <w:t>by</w:t>
      </w:r>
      <w:r w:rsidR="005F2E8E" w:rsidRPr="005F2E8E">
        <w:rPr>
          <w:color w:val="auto"/>
        </w:rPr>
        <w:t xml:space="preserve"> </w:t>
      </w:r>
      <w:r w:rsidR="005F2E8E">
        <w:rPr>
          <w:rFonts w:hint="eastAsia"/>
          <w:color w:val="auto"/>
        </w:rPr>
        <w:t>written notice</w:t>
      </w:r>
      <w:r w:rsidRPr="00E81A93">
        <w:rPr>
          <w:color w:val="auto"/>
        </w:rPr>
        <w:t xml:space="preserve">, and if </w:t>
      </w:r>
      <w:r w:rsidR="005F2E8E">
        <w:rPr>
          <w:rFonts w:hint="eastAsia"/>
          <w:color w:val="auto"/>
        </w:rPr>
        <w:t>LICENSEE</w:t>
      </w:r>
      <w:r w:rsidRPr="00E81A93">
        <w:rPr>
          <w:color w:val="auto"/>
        </w:rPr>
        <w:t xml:space="preserve"> fails to</w:t>
      </w:r>
      <w:r w:rsidR="0076177E">
        <w:rPr>
          <w:rFonts w:hint="eastAsia"/>
          <w:color w:val="auto"/>
        </w:rPr>
        <w:t xml:space="preserve"> do so</w:t>
      </w:r>
      <w:r w:rsidRPr="00E81A93">
        <w:rPr>
          <w:color w:val="auto"/>
        </w:rPr>
        <w:t xml:space="preserve">, </w:t>
      </w:r>
      <w:r w:rsidR="005F2E8E">
        <w:rPr>
          <w:rFonts w:hint="eastAsia"/>
          <w:color w:val="auto"/>
        </w:rPr>
        <w:t xml:space="preserve">LICENSEE </w:t>
      </w:r>
      <w:r w:rsidRPr="00E81A93">
        <w:rPr>
          <w:color w:val="auto"/>
        </w:rPr>
        <w:t xml:space="preserve">shall </w:t>
      </w:r>
      <w:r w:rsidR="005F2E8E">
        <w:rPr>
          <w:rFonts w:hint="eastAsia"/>
          <w:color w:val="auto"/>
        </w:rPr>
        <w:t>pay</w:t>
      </w:r>
      <w:r w:rsidRPr="00E81A93">
        <w:rPr>
          <w:color w:val="auto"/>
        </w:rPr>
        <w:t xml:space="preserve"> </w:t>
      </w:r>
      <w:r w:rsidR="005F2E8E">
        <w:rPr>
          <w:rFonts w:hint="eastAsia"/>
          <w:color w:val="auto"/>
        </w:rPr>
        <w:t>LICENSOR</w:t>
      </w:r>
      <w:r w:rsidRPr="00E81A93">
        <w:rPr>
          <w:color w:val="auto"/>
        </w:rPr>
        <w:t xml:space="preserve"> </w:t>
      </w:r>
      <w:r w:rsidR="005F2E8E">
        <w:rPr>
          <w:rFonts w:hint="eastAsia"/>
          <w:color w:val="auto"/>
        </w:rPr>
        <w:t xml:space="preserve">a </w:t>
      </w:r>
      <w:r w:rsidRPr="00E81A93">
        <w:rPr>
          <w:color w:val="auto"/>
        </w:rPr>
        <w:t>p</w:t>
      </w:r>
      <w:r w:rsidR="0076177E">
        <w:rPr>
          <w:rFonts w:hint="eastAsia"/>
          <w:color w:val="auto"/>
        </w:rPr>
        <w:t>enalty</w:t>
      </w:r>
      <w:r w:rsidRPr="00E81A93">
        <w:rPr>
          <w:color w:val="auto"/>
        </w:rPr>
        <w:t xml:space="preserve"> of NT$10,000 per day</w:t>
      </w:r>
      <w:r w:rsidR="005F2E8E">
        <w:rPr>
          <w:rFonts w:hint="eastAsia"/>
          <w:color w:val="auto"/>
        </w:rPr>
        <w:t>.</w:t>
      </w:r>
      <w:r w:rsidRPr="00E81A93">
        <w:rPr>
          <w:color w:val="auto"/>
        </w:rPr>
        <w:t xml:space="preserve"> </w:t>
      </w:r>
      <w:r w:rsidR="005F2E8E">
        <w:rPr>
          <w:rFonts w:hint="eastAsia"/>
          <w:color w:val="auto"/>
        </w:rPr>
        <w:t>S</w:t>
      </w:r>
      <w:r w:rsidRPr="00E81A93">
        <w:rPr>
          <w:color w:val="auto"/>
        </w:rPr>
        <w:t xml:space="preserve">uch </w:t>
      </w:r>
      <w:r w:rsidR="0076177E">
        <w:rPr>
          <w:rFonts w:hint="eastAsia"/>
          <w:color w:val="auto"/>
        </w:rPr>
        <w:t xml:space="preserve">penalty </w:t>
      </w:r>
      <w:r w:rsidRPr="00E81A93">
        <w:rPr>
          <w:color w:val="auto"/>
        </w:rPr>
        <w:t xml:space="preserve">shall </w:t>
      </w:r>
      <w:r w:rsidR="0076177E">
        <w:rPr>
          <w:rFonts w:hint="eastAsia"/>
          <w:color w:val="auto"/>
        </w:rPr>
        <w:t xml:space="preserve">be </w:t>
      </w:r>
      <w:r w:rsidR="0076177E" w:rsidRPr="0076177E">
        <w:rPr>
          <w:color w:val="auto"/>
        </w:rPr>
        <w:t>without prejudice to LICENS</w:t>
      </w:r>
      <w:r w:rsidR="0076177E">
        <w:rPr>
          <w:rFonts w:hint="eastAsia"/>
          <w:color w:val="auto"/>
        </w:rPr>
        <w:t>OR</w:t>
      </w:r>
      <w:r w:rsidR="0076177E" w:rsidRPr="0076177E">
        <w:rPr>
          <w:color w:val="auto"/>
        </w:rPr>
        <w:t>'s right</w:t>
      </w:r>
      <w:r w:rsidR="0076177E">
        <w:rPr>
          <w:rFonts w:hint="eastAsia"/>
          <w:color w:val="auto"/>
        </w:rPr>
        <w:t xml:space="preserve">s </w:t>
      </w:r>
      <w:r w:rsidR="0076177E" w:rsidRPr="0076177E">
        <w:rPr>
          <w:color w:val="auto"/>
        </w:rPr>
        <w:t>to damages and LICENSEE may also terminate this Agreement by written notice.</w:t>
      </w:r>
    </w:p>
    <w:p w14:paraId="21F25AA3" w14:textId="0B9BABEF" w:rsidR="00E866BA" w:rsidRDefault="00141FE7" w:rsidP="00E866BA">
      <w:pPr>
        <w:pStyle w:val="Default"/>
        <w:spacing w:after="120" w:line="360" w:lineRule="exact"/>
        <w:ind w:left="425" w:hangingChars="177" w:hanging="425"/>
        <w:rPr>
          <w:color w:val="auto"/>
        </w:rPr>
      </w:pPr>
      <w:r>
        <w:rPr>
          <w:rFonts w:hint="eastAsia"/>
          <w:color w:val="auto"/>
        </w:rPr>
        <w:t>11.8 In the event that</w:t>
      </w:r>
      <w:r w:rsidRPr="00141FE7">
        <w:rPr>
          <w:color w:val="auto"/>
        </w:rPr>
        <w:t xml:space="preserve"> </w:t>
      </w:r>
      <w:r>
        <w:rPr>
          <w:rFonts w:hint="eastAsia"/>
          <w:color w:val="auto"/>
        </w:rPr>
        <w:t xml:space="preserve">LICENSEE </w:t>
      </w:r>
      <w:r w:rsidR="00E866BA">
        <w:rPr>
          <w:rFonts w:hint="eastAsia"/>
          <w:color w:val="auto"/>
        </w:rPr>
        <w:t>breaches</w:t>
      </w:r>
      <w:r w:rsidRPr="00141FE7">
        <w:rPr>
          <w:color w:val="auto"/>
        </w:rPr>
        <w:t xml:space="preserve"> the provisions of Article 9, </w:t>
      </w:r>
      <w:r>
        <w:rPr>
          <w:rFonts w:hint="eastAsia"/>
          <w:color w:val="auto"/>
        </w:rPr>
        <w:t xml:space="preserve">LICENSEE </w:t>
      </w:r>
      <w:r w:rsidRPr="00141FE7">
        <w:rPr>
          <w:color w:val="auto"/>
        </w:rPr>
        <w:t xml:space="preserve">shall pay </w:t>
      </w:r>
      <w:r>
        <w:rPr>
          <w:rFonts w:hint="eastAsia"/>
          <w:color w:val="auto"/>
        </w:rPr>
        <w:t>LICENSOR</w:t>
      </w:r>
      <w:r w:rsidRPr="00141FE7">
        <w:rPr>
          <w:color w:val="auto"/>
        </w:rPr>
        <w:t xml:space="preserve"> </w:t>
      </w:r>
      <w:r w:rsidR="00E866BA">
        <w:rPr>
          <w:rFonts w:hint="eastAsia"/>
          <w:color w:val="auto"/>
        </w:rPr>
        <w:t xml:space="preserve">a penalty of </w:t>
      </w:r>
      <w:r w:rsidRPr="00141FE7">
        <w:rPr>
          <w:color w:val="auto"/>
        </w:rPr>
        <w:t>NT$1,000,000</w:t>
      </w:r>
      <w:r>
        <w:rPr>
          <w:rFonts w:hint="eastAsia"/>
          <w:color w:val="auto"/>
        </w:rPr>
        <w:t>.</w:t>
      </w:r>
      <w:r w:rsidRPr="00141FE7">
        <w:rPr>
          <w:color w:val="auto"/>
        </w:rPr>
        <w:t xml:space="preserve"> </w:t>
      </w:r>
      <w:r>
        <w:rPr>
          <w:rFonts w:hint="eastAsia"/>
          <w:color w:val="auto"/>
        </w:rPr>
        <w:t>S</w:t>
      </w:r>
      <w:r w:rsidRPr="00E81A93">
        <w:rPr>
          <w:color w:val="auto"/>
        </w:rPr>
        <w:t xml:space="preserve">uch </w:t>
      </w:r>
      <w:r w:rsidR="00E866BA">
        <w:rPr>
          <w:rFonts w:hint="eastAsia"/>
          <w:color w:val="auto"/>
        </w:rPr>
        <w:t xml:space="preserve">penalty </w:t>
      </w:r>
      <w:r w:rsidR="00E866BA" w:rsidRPr="00E81A93">
        <w:rPr>
          <w:color w:val="auto"/>
        </w:rPr>
        <w:t xml:space="preserve">shall </w:t>
      </w:r>
      <w:r w:rsidR="00E866BA">
        <w:rPr>
          <w:rFonts w:hint="eastAsia"/>
          <w:color w:val="auto"/>
        </w:rPr>
        <w:t xml:space="preserve">be </w:t>
      </w:r>
      <w:r w:rsidR="00E866BA" w:rsidRPr="0076177E">
        <w:rPr>
          <w:color w:val="auto"/>
        </w:rPr>
        <w:t>without prejudice to LICENS</w:t>
      </w:r>
      <w:r w:rsidR="00E866BA">
        <w:rPr>
          <w:rFonts w:hint="eastAsia"/>
          <w:color w:val="auto"/>
        </w:rPr>
        <w:t>OR</w:t>
      </w:r>
      <w:r w:rsidR="00E866BA" w:rsidRPr="0076177E">
        <w:rPr>
          <w:color w:val="auto"/>
        </w:rPr>
        <w:t>'s right</w:t>
      </w:r>
      <w:r w:rsidR="00E866BA">
        <w:rPr>
          <w:rFonts w:hint="eastAsia"/>
          <w:color w:val="auto"/>
        </w:rPr>
        <w:t xml:space="preserve">s </w:t>
      </w:r>
      <w:r w:rsidR="00E866BA" w:rsidRPr="0076177E">
        <w:rPr>
          <w:color w:val="auto"/>
        </w:rPr>
        <w:t xml:space="preserve">to damages and </w:t>
      </w:r>
      <w:r w:rsidR="00330998" w:rsidRPr="0076177E">
        <w:rPr>
          <w:color w:val="auto"/>
        </w:rPr>
        <w:t>LICENS</w:t>
      </w:r>
      <w:r w:rsidR="00330998">
        <w:rPr>
          <w:rFonts w:hint="eastAsia"/>
          <w:color w:val="auto"/>
        </w:rPr>
        <w:t>OR</w:t>
      </w:r>
      <w:r w:rsidR="00E866BA" w:rsidRPr="0076177E">
        <w:rPr>
          <w:color w:val="auto"/>
        </w:rPr>
        <w:t xml:space="preserve"> may also terminate this Agreement by written notice.</w:t>
      </w:r>
    </w:p>
    <w:p w14:paraId="31AE1510" w14:textId="513FD147" w:rsidR="00141FE7" w:rsidRDefault="00141FE7" w:rsidP="00141FE7">
      <w:pPr>
        <w:pStyle w:val="Default"/>
        <w:spacing w:after="120" w:line="360" w:lineRule="exact"/>
        <w:ind w:left="425" w:hangingChars="177" w:hanging="425"/>
        <w:rPr>
          <w:color w:val="auto"/>
        </w:rPr>
      </w:pPr>
      <w:r>
        <w:rPr>
          <w:rFonts w:hint="eastAsia"/>
          <w:color w:val="auto"/>
        </w:rPr>
        <w:t xml:space="preserve">11.9 </w:t>
      </w:r>
      <w:r>
        <w:rPr>
          <w:rFonts w:hint="eastAsia"/>
        </w:rPr>
        <w:t>Unless otherwise provided in this Agreement,</w:t>
      </w:r>
      <w:r w:rsidRPr="00141FE7">
        <w:rPr>
          <w:color w:val="auto"/>
        </w:rPr>
        <w:t xml:space="preserve"> </w:t>
      </w:r>
      <w:proofErr w:type="gramStart"/>
      <w:r>
        <w:rPr>
          <w:rFonts w:hint="eastAsia"/>
          <w:color w:val="auto"/>
        </w:rPr>
        <w:t>in the event that</w:t>
      </w:r>
      <w:proofErr w:type="gramEnd"/>
      <w:r>
        <w:rPr>
          <w:rFonts w:hint="eastAsia"/>
          <w:color w:val="auto"/>
        </w:rPr>
        <w:t xml:space="preserve"> either Party</w:t>
      </w:r>
      <w:r w:rsidRPr="00141FE7">
        <w:rPr>
          <w:color w:val="auto"/>
        </w:rPr>
        <w:t xml:space="preserve"> </w:t>
      </w:r>
      <w:r>
        <w:rPr>
          <w:rFonts w:hint="eastAsia"/>
        </w:rPr>
        <w:t>breaches any of the terms and conditions of</w:t>
      </w:r>
      <w:r w:rsidR="00B4576D">
        <w:rPr>
          <w:rFonts w:hint="eastAsia"/>
        </w:rPr>
        <w:t xml:space="preserve"> this Agreement</w:t>
      </w:r>
      <w:r>
        <w:rPr>
          <w:rFonts w:hint="eastAsia"/>
        </w:rPr>
        <w:t>,</w:t>
      </w:r>
      <w:r w:rsidRPr="00141FE7">
        <w:rPr>
          <w:color w:val="auto"/>
        </w:rPr>
        <w:t xml:space="preserve"> </w:t>
      </w:r>
      <w:r w:rsidR="00F84006">
        <w:rPr>
          <w:rFonts w:hint="eastAsia"/>
          <w:color w:val="auto"/>
        </w:rPr>
        <w:t>it</w:t>
      </w:r>
      <w:r>
        <w:rPr>
          <w:rFonts w:hint="eastAsia"/>
          <w:color w:val="auto"/>
        </w:rPr>
        <w:t xml:space="preserve"> shall be deemed in breach if it f</w:t>
      </w:r>
      <w:r w:rsidRPr="00141FE7">
        <w:rPr>
          <w:color w:val="auto"/>
        </w:rPr>
        <w:t>ails</w:t>
      </w:r>
      <w:r w:rsidR="00B4576D">
        <w:rPr>
          <w:rFonts w:hint="eastAsia"/>
          <w:color w:val="auto"/>
        </w:rPr>
        <w:t xml:space="preserve"> </w:t>
      </w:r>
      <w:r w:rsidRPr="00141FE7">
        <w:rPr>
          <w:color w:val="auto"/>
        </w:rPr>
        <w:t xml:space="preserve">to </w:t>
      </w:r>
      <w:r>
        <w:rPr>
          <w:rFonts w:hint="eastAsia"/>
          <w:color w:val="auto"/>
        </w:rPr>
        <w:t xml:space="preserve">or is unable to </w:t>
      </w:r>
      <w:r w:rsidR="00B4576D">
        <w:rPr>
          <w:rFonts w:hint="eastAsia"/>
          <w:color w:val="auto"/>
        </w:rPr>
        <w:t xml:space="preserve">cure </w:t>
      </w:r>
      <w:r w:rsidRPr="00141FE7">
        <w:rPr>
          <w:color w:val="auto"/>
        </w:rPr>
        <w:t xml:space="preserve">such breach within thirty (30) days after written notice </w:t>
      </w:r>
      <w:r w:rsidR="00B4576D">
        <w:rPr>
          <w:rFonts w:hint="eastAsia"/>
          <w:color w:val="auto"/>
        </w:rPr>
        <w:t>of such</w:t>
      </w:r>
      <w:r w:rsidRPr="00141FE7">
        <w:rPr>
          <w:color w:val="auto"/>
        </w:rPr>
        <w:t xml:space="preserve"> </w:t>
      </w:r>
      <w:r w:rsidR="00B4576D">
        <w:rPr>
          <w:rFonts w:hint="eastAsia"/>
          <w:color w:val="auto"/>
        </w:rPr>
        <w:t>breach from</w:t>
      </w:r>
      <w:r>
        <w:rPr>
          <w:rFonts w:hint="eastAsia"/>
          <w:color w:val="auto"/>
        </w:rPr>
        <w:t xml:space="preserve"> the other Party</w:t>
      </w:r>
      <w:r w:rsidR="00B4576D">
        <w:rPr>
          <w:rFonts w:hint="eastAsia"/>
          <w:color w:val="auto"/>
        </w:rPr>
        <w:t>, and</w:t>
      </w:r>
      <w:r>
        <w:rPr>
          <w:rFonts w:hint="eastAsia"/>
          <w:color w:val="auto"/>
        </w:rPr>
        <w:t xml:space="preserve"> </w:t>
      </w:r>
      <w:r w:rsidR="006C7C41">
        <w:rPr>
          <w:rFonts w:hint="eastAsia"/>
          <w:color w:val="auto"/>
        </w:rPr>
        <w:t>t</w:t>
      </w:r>
      <w:r>
        <w:rPr>
          <w:rFonts w:hint="eastAsia"/>
          <w:color w:val="auto"/>
        </w:rPr>
        <w:t xml:space="preserve">he non-breaching Party </w:t>
      </w:r>
      <w:r w:rsidRPr="00141FE7">
        <w:rPr>
          <w:color w:val="auto"/>
        </w:rPr>
        <w:t xml:space="preserve">may terminate this Agreement </w:t>
      </w:r>
      <w:r w:rsidR="00074CA9">
        <w:rPr>
          <w:rFonts w:hint="eastAsia"/>
          <w:color w:val="auto"/>
        </w:rPr>
        <w:t>upon</w:t>
      </w:r>
      <w:r w:rsidRPr="00141FE7">
        <w:rPr>
          <w:color w:val="auto"/>
        </w:rPr>
        <w:t xml:space="preserve"> written notice</w:t>
      </w:r>
      <w:r>
        <w:rPr>
          <w:rFonts w:hint="eastAsia"/>
          <w:color w:val="auto"/>
        </w:rPr>
        <w:t>.</w:t>
      </w:r>
    </w:p>
    <w:p w14:paraId="520A8EC2" w14:textId="1D1620E3" w:rsidR="00916066" w:rsidRPr="00F51FC2" w:rsidRDefault="00916066" w:rsidP="000663B3">
      <w:pPr>
        <w:pStyle w:val="Default"/>
        <w:spacing w:after="120" w:line="360" w:lineRule="exact"/>
        <w:ind w:left="425" w:hangingChars="177" w:hanging="425"/>
        <w:rPr>
          <w:color w:val="auto"/>
        </w:rPr>
      </w:pPr>
      <w:r w:rsidRPr="00F51FC2">
        <w:rPr>
          <w:color w:val="auto"/>
        </w:rPr>
        <w:t>1</w:t>
      </w:r>
      <w:r w:rsidR="006C7C41">
        <w:rPr>
          <w:rFonts w:hint="eastAsia"/>
          <w:color w:val="auto"/>
        </w:rPr>
        <w:t>1</w:t>
      </w:r>
      <w:r w:rsidRPr="00F51FC2">
        <w:rPr>
          <w:color w:val="auto"/>
        </w:rPr>
        <w:t>.</w:t>
      </w:r>
      <w:r w:rsidR="006C7C41">
        <w:rPr>
          <w:rFonts w:hint="eastAsia"/>
          <w:color w:val="auto"/>
        </w:rPr>
        <w:t>10</w:t>
      </w:r>
      <w:r w:rsidRPr="00F51FC2">
        <w:rPr>
          <w:color w:val="auto"/>
        </w:rPr>
        <w:t xml:space="preserve"> </w:t>
      </w:r>
      <w:r w:rsidR="006C7C41" w:rsidRPr="000663B3">
        <w:rPr>
          <w:rFonts w:hint="eastAsia"/>
        </w:rPr>
        <w:t>LICENSOR</w:t>
      </w:r>
      <w:r w:rsidR="006C7C41">
        <w:rPr>
          <w:rFonts w:hint="eastAsia"/>
          <w:color w:val="auto"/>
        </w:rPr>
        <w:t xml:space="preserve"> may terminate this Agreement if LICENSEE is in any of the following circumstances:</w:t>
      </w:r>
    </w:p>
    <w:p w14:paraId="4E1DE83D" w14:textId="26752986" w:rsidR="006C7C41" w:rsidRPr="006C7C41" w:rsidRDefault="006C7C41" w:rsidP="006C7C41">
      <w:pPr>
        <w:pStyle w:val="Default"/>
        <w:numPr>
          <w:ilvl w:val="1"/>
          <w:numId w:val="13"/>
        </w:numPr>
        <w:spacing w:line="360" w:lineRule="exact"/>
        <w:ind w:leftChars="236" w:left="566"/>
        <w:rPr>
          <w:color w:val="auto"/>
        </w:rPr>
      </w:pPr>
      <w:r w:rsidRPr="006C7C41">
        <w:rPr>
          <w:color w:val="auto"/>
        </w:rPr>
        <w:t>(</w:t>
      </w:r>
      <w:r>
        <w:rPr>
          <w:rFonts w:hint="eastAsia"/>
          <w:color w:val="auto"/>
        </w:rPr>
        <w:t>1</w:t>
      </w:r>
      <w:r w:rsidRPr="006C7C41">
        <w:rPr>
          <w:color w:val="auto"/>
        </w:rPr>
        <w:t xml:space="preserve">) </w:t>
      </w:r>
      <w:r>
        <w:rPr>
          <w:rFonts w:hint="eastAsia"/>
          <w:color w:val="auto"/>
        </w:rPr>
        <w:t>LICENSEE</w:t>
      </w:r>
      <w:r w:rsidRPr="006C7C41">
        <w:rPr>
          <w:color w:val="auto"/>
        </w:rPr>
        <w:t xml:space="preserve"> </w:t>
      </w:r>
      <w:r w:rsidR="000B653F">
        <w:rPr>
          <w:rFonts w:hint="eastAsia"/>
          <w:color w:val="auto"/>
        </w:rPr>
        <w:t xml:space="preserve">suspend </w:t>
      </w:r>
      <w:r w:rsidR="00F47EAA">
        <w:rPr>
          <w:rFonts w:hint="eastAsia"/>
          <w:color w:val="auto"/>
        </w:rPr>
        <w:t xml:space="preserve">its </w:t>
      </w:r>
      <w:r w:rsidRPr="006C7C41">
        <w:rPr>
          <w:color w:val="auto"/>
        </w:rPr>
        <w:t>business for more than six months.</w:t>
      </w:r>
    </w:p>
    <w:p w14:paraId="6C633FA1" w14:textId="374AB4E1" w:rsidR="006C7C41" w:rsidRPr="006C7C41" w:rsidRDefault="006C7C41" w:rsidP="006C7C41">
      <w:pPr>
        <w:pStyle w:val="Default"/>
        <w:numPr>
          <w:ilvl w:val="1"/>
          <w:numId w:val="13"/>
        </w:numPr>
        <w:spacing w:line="360" w:lineRule="exact"/>
        <w:ind w:leftChars="236" w:left="566"/>
        <w:rPr>
          <w:color w:val="auto"/>
        </w:rPr>
      </w:pPr>
      <w:r w:rsidRPr="006C7C41">
        <w:rPr>
          <w:color w:val="auto"/>
        </w:rPr>
        <w:t>(</w:t>
      </w:r>
      <w:r>
        <w:rPr>
          <w:rFonts w:hint="eastAsia"/>
          <w:color w:val="auto"/>
        </w:rPr>
        <w:t>2</w:t>
      </w:r>
      <w:r w:rsidRPr="006C7C41">
        <w:rPr>
          <w:color w:val="auto"/>
        </w:rPr>
        <w:t xml:space="preserve">) </w:t>
      </w:r>
      <w:r>
        <w:rPr>
          <w:rFonts w:hint="eastAsia"/>
          <w:color w:val="auto"/>
        </w:rPr>
        <w:t>LICENSEE</w:t>
      </w:r>
      <w:r w:rsidRPr="006C7C41">
        <w:rPr>
          <w:color w:val="auto"/>
        </w:rPr>
        <w:t xml:space="preserve"> 's registration is revoked or cancelled by the competent authority.</w:t>
      </w:r>
    </w:p>
    <w:p w14:paraId="5669333E" w14:textId="0D298A38" w:rsidR="006C7C41" w:rsidRPr="000B653F" w:rsidRDefault="006C7C41" w:rsidP="006C7C41">
      <w:pPr>
        <w:pStyle w:val="Default"/>
        <w:numPr>
          <w:ilvl w:val="1"/>
          <w:numId w:val="13"/>
        </w:numPr>
        <w:spacing w:line="360" w:lineRule="exact"/>
        <w:ind w:leftChars="236" w:left="566"/>
        <w:rPr>
          <w:color w:val="auto"/>
        </w:rPr>
      </w:pPr>
      <w:r w:rsidRPr="000B653F">
        <w:rPr>
          <w:color w:val="auto"/>
        </w:rPr>
        <w:t>(</w:t>
      </w:r>
      <w:r w:rsidRPr="000B653F">
        <w:rPr>
          <w:rFonts w:hint="eastAsia"/>
          <w:color w:val="auto"/>
        </w:rPr>
        <w:t>3</w:t>
      </w:r>
      <w:r w:rsidRPr="000B653F">
        <w:rPr>
          <w:color w:val="auto"/>
        </w:rPr>
        <w:t xml:space="preserve">) </w:t>
      </w:r>
      <w:r w:rsidRPr="000B653F">
        <w:rPr>
          <w:rFonts w:hint="eastAsia"/>
          <w:color w:val="auto"/>
        </w:rPr>
        <w:t>LICENSEE</w:t>
      </w:r>
      <w:r w:rsidRPr="000B653F">
        <w:rPr>
          <w:color w:val="auto"/>
        </w:rPr>
        <w:t xml:space="preserve"> reorgani</w:t>
      </w:r>
      <w:r w:rsidRPr="000B653F">
        <w:rPr>
          <w:rFonts w:hint="eastAsia"/>
          <w:color w:val="auto"/>
        </w:rPr>
        <w:t>z</w:t>
      </w:r>
      <w:r w:rsidRPr="000B653F">
        <w:rPr>
          <w:color w:val="auto"/>
        </w:rPr>
        <w:t xml:space="preserve">es or </w:t>
      </w:r>
      <w:r w:rsidR="000B653F">
        <w:rPr>
          <w:rFonts w:hint="eastAsia"/>
          <w:color w:val="auto"/>
        </w:rPr>
        <w:t>applies</w:t>
      </w:r>
      <w:r w:rsidRPr="000B653F">
        <w:rPr>
          <w:color w:val="auto"/>
        </w:rPr>
        <w:t xml:space="preserve"> or </w:t>
      </w:r>
      <w:r w:rsidR="008C3081" w:rsidRPr="000B653F">
        <w:rPr>
          <w:rFonts w:hint="eastAsia"/>
          <w:color w:val="auto"/>
        </w:rPr>
        <w:t xml:space="preserve">is </w:t>
      </w:r>
      <w:r w:rsidR="000B653F">
        <w:rPr>
          <w:rFonts w:hint="eastAsia"/>
          <w:color w:val="auto"/>
        </w:rPr>
        <w:t xml:space="preserve">applied for </w:t>
      </w:r>
      <w:r w:rsidRPr="000B653F">
        <w:rPr>
          <w:color w:val="auto"/>
        </w:rPr>
        <w:t>reorgani</w:t>
      </w:r>
      <w:r w:rsidR="002F771C" w:rsidRPr="000B653F">
        <w:rPr>
          <w:rFonts w:hint="eastAsia"/>
          <w:color w:val="auto"/>
        </w:rPr>
        <w:t>z</w:t>
      </w:r>
      <w:r w:rsidR="000B653F">
        <w:rPr>
          <w:rFonts w:hint="eastAsia"/>
          <w:color w:val="auto"/>
        </w:rPr>
        <w:t>ation</w:t>
      </w:r>
      <w:r w:rsidRPr="000B653F">
        <w:rPr>
          <w:color w:val="auto"/>
        </w:rPr>
        <w:t>.</w:t>
      </w:r>
    </w:p>
    <w:p w14:paraId="6EFE7E31" w14:textId="002506EE" w:rsidR="006C7C41" w:rsidRPr="000B653F" w:rsidRDefault="006C7C41" w:rsidP="006C7C41">
      <w:pPr>
        <w:pStyle w:val="Default"/>
        <w:numPr>
          <w:ilvl w:val="1"/>
          <w:numId w:val="13"/>
        </w:numPr>
        <w:spacing w:line="360" w:lineRule="exact"/>
        <w:ind w:leftChars="236" w:left="566"/>
        <w:rPr>
          <w:color w:val="auto"/>
        </w:rPr>
      </w:pPr>
      <w:r w:rsidRPr="000B653F">
        <w:rPr>
          <w:rFonts w:hint="eastAsia"/>
          <w:color w:val="auto"/>
        </w:rPr>
        <w:t>(4) LICENSEE</w:t>
      </w:r>
      <w:r w:rsidRPr="000B653F">
        <w:rPr>
          <w:color w:val="auto"/>
        </w:rPr>
        <w:t xml:space="preserve"> is dissolved or </w:t>
      </w:r>
      <w:r w:rsidR="000B653F" w:rsidRPr="000B653F">
        <w:rPr>
          <w:rFonts w:hint="eastAsia"/>
          <w:color w:val="auto"/>
        </w:rPr>
        <w:t>resolves to</w:t>
      </w:r>
      <w:r w:rsidRPr="000B653F">
        <w:rPr>
          <w:color w:val="auto"/>
        </w:rPr>
        <w:t xml:space="preserve"> </w:t>
      </w:r>
      <w:r w:rsidR="000B653F" w:rsidRPr="000B653F">
        <w:rPr>
          <w:rFonts w:hint="eastAsia"/>
          <w:color w:val="auto"/>
        </w:rPr>
        <w:t xml:space="preserve">be </w:t>
      </w:r>
      <w:r w:rsidRPr="000B653F">
        <w:rPr>
          <w:color w:val="auto"/>
        </w:rPr>
        <w:t>dissolved or is ordered or ruled to be dissolved.</w:t>
      </w:r>
    </w:p>
    <w:p w14:paraId="06A75F47" w14:textId="5004AB0A" w:rsidR="006C7C41" w:rsidRPr="000B653F" w:rsidRDefault="006C7C41" w:rsidP="006C7C41">
      <w:pPr>
        <w:pStyle w:val="Default"/>
        <w:numPr>
          <w:ilvl w:val="1"/>
          <w:numId w:val="13"/>
        </w:numPr>
        <w:spacing w:line="360" w:lineRule="exact"/>
        <w:ind w:leftChars="236" w:left="566"/>
        <w:rPr>
          <w:color w:val="auto"/>
        </w:rPr>
      </w:pPr>
      <w:r w:rsidRPr="000B653F">
        <w:rPr>
          <w:color w:val="auto"/>
        </w:rPr>
        <w:t>(</w:t>
      </w:r>
      <w:r w:rsidRPr="000B653F">
        <w:rPr>
          <w:rFonts w:hint="eastAsia"/>
          <w:color w:val="auto"/>
        </w:rPr>
        <w:t>5</w:t>
      </w:r>
      <w:r w:rsidRPr="000B653F">
        <w:rPr>
          <w:color w:val="auto"/>
        </w:rPr>
        <w:t xml:space="preserve">) </w:t>
      </w:r>
      <w:r w:rsidRPr="000B653F">
        <w:rPr>
          <w:rFonts w:hint="eastAsia"/>
          <w:color w:val="auto"/>
        </w:rPr>
        <w:t>LICENSEE</w:t>
      </w:r>
      <w:r w:rsidRPr="000B653F">
        <w:rPr>
          <w:color w:val="auto"/>
        </w:rPr>
        <w:t xml:space="preserve"> is merged or </w:t>
      </w:r>
      <w:r w:rsidR="000B653F">
        <w:rPr>
          <w:rFonts w:hint="eastAsia"/>
          <w:color w:val="auto"/>
        </w:rPr>
        <w:t xml:space="preserve">resolves </w:t>
      </w:r>
      <w:r w:rsidRPr="000B653F">
        <w:rPr>
          <w:color w:val="auto"/>
        </w:rPr>
        <w:t>to be merged.</w:t>
      </w:r>
    </w:p>
    <w:p w14:paraId="1A70353A" w14:textId="234934CB" w:rsidR="006C7C41" w:rsidRPr="000B653F" w:rsidRDefault="006C7C41" w:rsidP="006C7C41">
      <w:pPr>
        <w:pStyle w:val="Default"/>
        <w:numPr>
          <w:ilvl w:val="1"/>
          <w:numId w:val="13"/>
        </w:numPr>
        <w:spacing w:line="360" w:lineRule="exact"/>
        <w:ind w:leftChars="236" w:left="566"/>
        <w:rPr>
          <w:color w:val="auto"/>
        </w:rPr>
      </w:pPr>
      <w:r w:rsidRPr="000B653F">
        <w:rPr>
          <w:color w:val="auto"/>
        </w:rPr>
        <w:t>(</w:t>
      </w:r>
      <w:r w:rsidRPr="000B653F">
        <w:rPr>
          <w:rFonts w:hint="eastAsia"/>
          <w:color w:val="auto"/>
        </w:rPr>
        <w:t>6</w:t>
      </w:r>
      <w:r w:rsidRPr="000B653F">
        <w:rPr>
          <w:color w:val="auto"/>
        </w:rPr>
        <w:t xml:space="preserve">) </w:t>
      </w:r>
      <w:r w:rsidRPr="000B653F">
        <w:rPr>
          <w:rFonts w:hint="eastAsia"/>
          <w:color w:val="auto"/>
        </w:rPr>
        <w:t>LICENSEE</w:t>
      </w:r>
      <w:r w:rsidRPr="000B653F">
        <w:rPr>
          <w:color w:val="auto"/>
        </w:rPr>
        <w:t xml:space="preserve"> becomes bankrupt or </w:t>
      </w:r>
      <w:r w:rsidR="000B653F">
        <w:rPr>
          <w:rFonts w:hint="eastAsia"/>
          <w:color w:val="auto"/>
        </w:rPr>
        <w:t>applies</w:t>
      </w:r>
      <w:r w:rsidR="008C3081" w:rsidRPr="000B653F">
        <w:rPr>
          <w:rFonts w:hint="eastAsia"/>
          <w:color w:val="auto"/>
        </w:rPr>
        <w:t xml:space="preserve"> or is </w:t>
      </w:r>
      <w:r w:rsidR="000B653F">
        <w:rPr>
          <w:rFonts w:hint="eastAsia"/>
          <w:color w:val="auto"/>
        </w:rPr>
        <w:t xml:space="preserve">applied for </w:t>
      </w:r>
      <w:r w:rsidRPr="000B653F">
        <w:rPr>
          <w:color w:val="auto"/>
        </w:rPr>
        <w:t>bankrupt.</w:t>
      </w:r>
    </w:p>
    <w:p w14:paraId="69DDF251" w14:textId="1A6342EF" w:rsidR="006C7C41" w:rsidRDefault="006C7C41" w:rsidP="006C7C41">
      <w:pPr>
        <w:pStyle w:val="Default"/>
        <w:numPr>
          <w:ilvl w:val="1"/>
          <w:numId w:val="13"/>
        </w:numPr>
        <w:spacing w:line="360" w:lineRule="exact"/>
        <w:ind w:leftChars="236" w:left="566"/>
        <w:rPr>
          <w:color w:val="auto"/>
        </w:rPr>
      </w:pPr>
      <w:r w:rsidRPr="006C7C41">
        <w:rPr>
          <w:color w:val="auto"/>
        </w:rPr>
        <w:t>(</w:t>
      </w:r>
      <w:r>
        <w:rPr>
          <w:rFonts w:hint="eastAsia"/>
          <w:color w:val="auto"/>
        </w:rPr>
        <w:t>7</w:t>
      </w:r>
      <w:r w:rsidRPr="006C7C41">
        <w:rPr>
          <w:color w:val="auto"/>
        </w:rPr>
        <w:t xml:space="preserve">) </w:t>
      </w:r>
      <w:r w:rsidR="00D43B52">
        <w:rPr>
          <w:rFonts w:hint="eastAsia"/>
          <w:color w:val="auto"/>
        </w:rPr>
        <w:t>LICENSEE</w:t>
      </w:r>
      <w:r w:rsidRPr="006C7C41">
        <w:rPr>
          <w:color w:val="auto"/>
        </w:rPr>
        <w:t xml:space="preserve"> splits up and transfers part or </w:t>
      </w:r>
      <w:proofErr w:type="gramStart"/>
      <w:r w:rsidRPr="006C7C41">
        <w:rPr>
          <w:color w:val="auto"/>
        </w:rPr>
        <w:t>all of</w:t>
      </w:r>
      <w:proofErr w:type="gramEnd"/>
      <w:r w:rsidRPr="006C7C41">
        <w:rPr>
          <w:color w:val="auto"/>
        </w:rPr>
        <w:t xml:space="preserve"> its business which can be operated independently </w:t>
      </w:r>
      <w:r w:rsidR="002F771C">
        <w:rPr>
          <w:rFonts w:hint="eastAsia"/>
          <w:color w:val="auto"/>
        </w:rPr>
        <w:t xml:space="preserve">by LICENSEE </w:t>
      </w:r>
      <w:r w:rsidRPr="006C7C41">
        <w:rPr>
          <w:color w:val="auto"/>
        </w:rPr>
        <w:t>to another existing or newly established company, and the business transferred is related to the performance of this Agreement.</w:t>
      </w:r>
    </w:p>
    <w:p w14:paraId="358B23C9" w14:textId="5B46D0D7" w:rsidR="006C7C41" w:rsidRDefault="006C7C41" w:rsidP="006C7C41">
      <w:pPr>
        <w:pStyle w:val="Default"/>
        <w:numPr>
          <w:ilvl w:val="1"/>
          <w:numId w:val="13"/>
        </w:numPr>
        <w:spacing w:line="360" w:lineRule="exact"/>
        <w:ind w:leftChars="236" w:left="566"/>
        <w:rPr>
          <w:color w:val="auto"/>
        </w:rPr>
      </w:pPr>
      <w:r w:rsidRPr="006C7C41">
        <w:rPr>
          <w:color w:val="auto"/>
        </w:rPr>
        <w:t>(</w:t>
      </w:r>
      <w:r>
        <w:rPr>
          <w:rFonts w:hint="eastAsia"/>
          <w:color w:val="auto"/>
        </w:rPr>
        <w:t>8</w:t>
      </w:r>
      <w:r w:rsidRPr="006C7C41">
        <w:rPr>
          <w:color w:val="auto"/>
        </w:rPr>
        <w:t xml:space="preserve">) </w:t>
      </w:r>
      <w:r w:rsidR="00D43B52">
        <w:rPr>
          <w:rFonts w:hint="eastAsia"/>
          <w:color w:val="auto"/>
        </w:rPr>
        <w:t>LICENSEE</w:t>
      </w:r>
      <w:r w:rsidR="00D43B52" w:rsidRPr="006C7C41">
        <w:rPr>
          <w:color w:val="auto"/>
        </w:rPr>
        <w:t xml:space="preserve"> </w:t>
      </w:r>
      <w:r w:rsidRPr="006C7C41">
        <w:rPr>
          <w:color w:val="auto"/>
        </w:rPr>
        <w:t xml:space="preserve">'s major assets are </w:t>
      </w:r>
      <w:r w:rsidR="00F47EAA">
        <w:rPr>
          <w:rFonts w:hint="eastAsia"/>
          <w:color w:val="auto"/>
        </w:rPr>
        <w:t>attached</w:t>
      </w:r>
      <w:r w:rsidRPr="006C7C41">
        <w:rPr>
          <w:color w:val="auto"/>
        </w:rPr>
        <w:t xml:space="preserve"> or </w:t>
      </w:r>
      <w:r w:rsidR="00F47EAA">
        <w:rPr>
          <w:rFonts w:hint="eastAsia"/>
          <w:color w:val="auto"/>
        </w:rPr>
        <w:t>LICENSEE</w:t>
      </w:r>
      <w:r w:rsidR="00F47EAA">
        <w:rPr>
          <w:color w:val="auto"/>
        </w:rPr>
        <w:t>’</w:t>
      </w:r>
      <w:r w:rsidRPr="006C7C41">
        <w:rPr>
          <w:color w:val="auto"/>
        </w:rPr>
        <w:t xml:space="preserve">s credit is </w:t>
      </w:r>
      <w:r w:rsidR="00F47EAA">
        <w:rPr>
          <w:color w:val="auto"/>
        </w:rPr>
        <w:t>impaired</w:t>
      </w:r>
      <w:r w:rsidRPr="006C7C41">
        <w:rPr>
          <w:color w:val="auto"/>
        </w:rPr>
        <w:t xml:space="preserve">, or there are substantial facts </w:t>
      </w:r>
      <w:r w:rsidR="00F47EAA">
        <w:rPr>
          <w:rFonts w:hint="eastAsia"/>
          <w:color w:val="auto"/>
        </w:rPr>
        <w:t xml:space="preserve">indicating </w:t>
      </w:r>
      <w:r w:rsidRPr="006C7C41">
        <w:rPr>
          <w:color w:val="auto"/>
        </w:rPr>
        <w:t xml:space="preserve">that it </w:t>
      </w:r>
      <w:r w:rsidR="00F47EAA">
        <w:rPr>
          <w:rFonts w:hint="eastAsia"/>
          <w:color w:val="auto"/>
        </w:rPr>
        <w:t>will be</w:t>
      </w:r>
      <w:r w:rsidRPr="006C7C41">
        <w:rPr>
          <w:color w:val="auto"/>
        </w:rPr>
        <w:t xml:space="preserve"> difficult for </w:t>
      </w:r>
      <w:r w:rsidR="00D43B52">
        <w:rPr>
          <w:rFonts w:hint="eastAsia"/>
          <w:color w:val="auto"/>
        </w:rPr>
        <w:t>LICENSEE</w:t>
      </w:r>
      <w:r w:rsidRPr="006C7C41">
        <w:rPr>
          <w:color w:val="auto"/>
        </w:rPr>
        <w:t xml:space="preserve"> to perform this Agreement.</w:t>
      </w:r>
    </w:p>
    <w:p w14:paraId="62B1D511" w14:textId="4CAB85CA" w:rsidR="006C7C41" w:rsidRDefault="006C7C41" w:rsidP="006C7C41">
      <w:pPr>
        <w:pStyle w:val="Default"/>
        <w:numPr>
          <w:ilvl w:val="1"/>
          <w:numId w:val="13"/>
        </w:numPr>
        <w:spacing w:line="360" w:lineRule="exact"/>
        <w:ind w:leftChars="236" w:left="566"/>
        <w:rPr>
          <w:color w:val="auto"/>
        </w:rPr>
      </w:pPr>
      <w:r w:rsidRPr="006C7C41">
        <w:rPr>
          <w:color w:val="auto"/>
        </w:rPr>
        <w:t>(</w:t>
      </w:r>
      <w:r w:rsidRPr="006C7C41">
        <w:rPr>
          <w:rFonts w:hint="eastAsia"/>
          <w:color w:val="auto"/>
        </w:rPr>
        <w:t>9</w:t>
      </w:r>
      <w:r w:rsidRPr="006C7C41">
        <w:rPr>
          <w:color w:val="auto"/>
        </w:rPr>
        <w:t xml:space="preserve">) </w:t>
      </w:r>
      <w:r w:rsidR="00D43B52">
        <w:rPr>
          <w:rFonts w:hint="eastAsia"/>
          <w:color w:val="auto"/>
        </w:rPr>
        <w:t>LICENSEE</w:t>
      </w:r>
      <w:r w:rsidR="00D43B52" w:rsidRPr="006C7C41">
        <w:rPr>
          <w:color w:val="auto"/>
        </w:rPr>
        <w:t xml:space="preserve"> </w:t>
      </w:r>
      <w:r w:rsidRPr="006C7C41">
        <w:rPr>
          <w:color w:val="auto"/>
        </w:rPr>
        <w:t>'s shareholders or substantial beneficiaries with control or significant influence are Chinese</w:t>
      </w:r>
      <w:r w:rsidR="002A7517">
        <w:rPr>
          <w:rFonts w:hint="eastAsia"/>
          <w:color w:val="auto"/>
        </w:rPr>
        <w:t xml:space="preserve"> </w:t>
      </w:r>
      <w:r w:rsidR="008C3081">
        <w:rPr>
          <w:rFonts w:hint="eastAsia"/>
          <w:color w:val="auto"/>
        </w:rPr>
        <w:t>companies</w:t>
      </w:r>
      <w:r w:rsidR="002A7517">
        <w:rPr>
          <w:rFonts w:hint="eastAsia"/>
          <w:color w:val="auto"/>
        </w:rPr>
        <w:t xml:space="preserve"> or individuals</w:t>
      </w:r>
      <w:r w:rsidRPr="006C7C41">
        <w:rPr>
          <w:color w:val="auto"/>
        </w:rPr>
        <w:t>.</w:t>
      </w:r>
    </w:p>
    <w:p w14:paraId="38F01CE1" w14:textId="3248A172" w:rsidR="00765862" w:rsidRDefault="006C7C41" w:rsidP="006C7C41">
      <w:pPr>
        <w:pStyle w:val="Default"/>
        <w:numPr>
          <w:ilvl w:val="1"/>
          <w:numId w:val="13"/>
        </w:numPr>
        <w:spacing w:line="360" w:lineRule="exact"/>
        <w:ind w:leftChars="236" w:left="566"/>
        <w:rPr>
          <w:color w:val="auto"/>
        </w:rPr>
      </w:pPr>
      <w:r w:rsidRPr="006C7C41">
        <w:rPr>
          <w:color w:val="auto"/>
        </w:rPr>
        <w:t>(</w:t>
      </w:r>
      <w:r>
        <w:rPr>
          <w:rFonts w:hint="eastAsia"/>
          <w:color w:val="auto"/>
        </w:rPr>
        <w:t>10</w:t>
      </w:r>
      <w:r w:rsidRPr="006C7C41">
        <w:rPr>
          <w:color w:val="auto"/>
        </w:rPr>
        <w:t xml:space="preserve">) </w:t>
      </w:r>
      <w:r w:rsidR="00D43B52">
        <w:rPr>
          <w:rFonts w:hint="eastAsia"/>
          <w:color w:val="auto"/>
        </w:rPr>
        <w:t>LICENSEE</w:t>
      </w:r>
      <w:r w:rsidRPr="006C7C41">
        <w:rPr>
          <w:color w:val="auto"/>
        </w:rPr>
        <w:t xml:space="preserve"> fails to comply with the relevant </w:t>
      </w:r>
      <w:r w:rsidR="008C3081" w:rsidRPr="006C7C41">
        <w:rPr>
          <w:color w:val="auto"/>
        </w:rPr>
        <w:t xml:space="preserve">import and export control </w:t>
      </w:r>
      <w:r w:rsidRPr="006C7C41">
        <w:rPr>
          <w:color w:val="auto"/>
        </w:rPr>
        <w:t xml:space="preserve">laws and regulations of </w:t>
      </w:r>
      <w:r w:rsidR="002A7517">
        <w:rPr>
          <w:rFonts w:hint="eastAsia"/>
          <w:color w:val="auto"/>
        </w:rPr>
        <w:t>Taiwan (ROC)</w:t>
      </w:r>
      <w:r w:rsidRPr="006C7C41">
        <w:rPr>
          <w:color w:val="auto"/>
        </w:rPr>
        <w:t xml:space="preserve"> and the </w:t>
      </w:r>
      <w:r w:rsidR="002A7517">
        <w:rPr>
          <w:rFonts w:hint="eastAsia"/>
          <w:color w:val="auto"/>
        </w:rPr>
        <w:t>Licen</w:t>
      </w:r>
      <w:r w:rsidRPr="006C7C41">
        <w:rPr>
          <w:color w:val="auto"/>
        </w:rPr>
        <w:t>sed Territory.</w:t>
      </w:r>
    </w:p>
    <w:p w14:paraId="385A6C5B" w14:textId="7D9E0307" w:rsidR="000663B3" w:rsidRDefault="000663B3" w:rsidP="000663B3">
      <w:pPr>
        <w:pStyle w:val="Default"/>
        <w:spacing w:after="120" w:line="360" w:lineRule="exact"/>
        <w:ind w:left="425" w:hangingChars="177" w:hanging="425"/>
        <w:rPr>
          <w:color w:val="auto"/>
        </w:rPr>
      </w:pPr>
      <w:r>
        <w:rPr>
          <w:rFonts w:hint="eastAsia"/>
          <w:color w:val="auto"/>
        </w:rPr>
        <w:t>11.11</w:t>
      </w:r>
      <w:r w:rsidRPr="000663B3">
        <w:t xml:space="preserve"> </w:t>
      </w:r>
      <w:r>
        <w:rPr>
          <w:rFonts w:hint="eastAsia"/>
          <w:color w:val="auto"/>
        </w:rPr>
        <w:t>In the event that</w:t>
      </w:r>
      <w:r w:rsidRPr="000663B3">
        <w:rPr>
          <w:color w:val="auto"/>
        </w:rPr>
        <w:t xml:space="preserve"> </w:t>
      </w:r>
      <w:r>
        <w:rPr>
          <w:rFonts w:hint="eastAsia"/>
          <w:color w:val="auto"/>
        </w:rPr>
        <w:t xml:space="preserve">LICENSEE </w:t>
      </w:r>
      <w:r w:rsidR="00BD0E75">
        <w:rPr>
          <w:rFonts w:hint="eastAsia"/>
          <w:color w:val="auto"/>
        </w:rPr>
        <w:t xml:space="preserve">contests or </w:t>
      </w:r>
      <w:r w:rsidRPr="000663B3">
        <w:rPr>
          <w:color w:val="auto"/>
        </w:rPr>
        <w:t>challenges the validity of the Licensed Patent through any pro</w:t>
      </w:r>
      <w:r>
        <w:rPr>
          <w:rFonts w:hint="eastAsia"/>
          <w:color w:val="auto"/>
        </w:rPr>
        <w:t>ceeding</w:t>
      </w:r>
      <w:r w:rsidRPr="000663B3">
        <w:rPr>
          <w:color w:val="auto"/>
        </w:rPr>
        <w:t xml:space="preserve">, </w:t>
      </w:r>
      <w:r>
        <w:rPr>
          <w:rFonts w:hint="eastAsia"/>
          <w:color w:val="auto"/>
        </w:rPr>
        <w:t xml:space="preserve">LICENSEE </w:t>
      </w:r>
      <w:r w:rsidRPr="000663B3">
        <w:rPr>
          <w:color w:val="auto"/>
        </w:rPr>
        <w:t xml:space="preserve">shall </w:t>
      </w:r>
      <w:r w:rsidR="004A60A2">
        <w:rPr>
          <w:rFonts w:hint="eastAsia"/>
          <w:color w:val="auto"/>
        </w:rPr>
        <w:t>indemnify</w:t>
      </w:r>
      <w:r w:rsidR="00BD0E75">
        <w:rPr>
          <w:rFonts w:hint="eastAsia"/>
          <w:color w:val="auto"/>
        </w:rPr>
        <w:t xml:space="preserve"> LICENSOR</w:t>
      </w:r>
      <w:r w:rsidR="00BD0E75">
        <w:rPr>
          <w:color w:val="auto"/>
        </w:rPr>
        <w:t>’</w:t>
      </w:r>
      <w:r w:rsidR="00BD0E75">
        <w:rPr>
          <w:rFonts w:hint="eastAsia"/>
          <w:color w:val="auto"/>
        </w:rPr>
        <w:t>s</w:t>
      </w:r>
      <w:r w:rsidRPr="000663B3">
        <w:rPr>
          <w:color w:val="auto"/>
        </w:rPr>
        <w:t xml:space="preserve"> reasonable attorney's fees and all related costs incurred</w:t>
      </w:r>
      <w:r w:rsidR="00BD0E75">
        <w:rPr>
          <w:rFonts w:hint="eastAsia"/>
          <w:color w:val="auto"/>
        </w:rPr>
        <w:t xml:space="preserve"> </w:t>
      </w:r>
      <w:r w:rsidR="002F771C" w:rsidRPr="002F771C">
        <w:rPr>
          <w:color w:val="auto"/>
        </w:rPr>
        <w:t>in connection therewith.</w:t>
      </w:r>
    </w:p>
    <w:p w14:paraId="0BD93D1B" w14:textId="77777777" w:rsidR="00F84392" w:rsidRPr="006C7C41" w:rsidRDefault="00F84392" w:rsidP="000663B3">
      <w:pPr>
        <w:pStyle w:val="Default"/>
        <w:spacing w:after="120" w:line="360" w:lineRule="exact"/>
        <w:ind w:left="425" w:hangingChars="177" w:hanging="425"/>
        <w:rPr>
          <w:color w:val="auto"/>
        </w:rPr>
      </w:pPr>
    </w:p>
    <w:p w14:paraId="046E724C" w14:textId="4203234A" w:rsidR="00586EE3" w:rsidRPr="00F51FC2" w:rsidRDefault="00586EE3" w:rsidP="00586EE3">
      <w:pPr>
        <w:spacing w:line="360" w:lineRule="exact"/>
        <w:rPr>
          <w:b/>
        </w:rPr>
      </w:pPr>
      <w:r w:rsidRPr="00F51FC2">
        <w:rPr>
          <w:b/>
        </w:rPr>
        <w:t>1</w:t>
      </w:r>
      <w:r>
        <w:rPr>
          <w:rFonts w:hint="eastAsia"/>
          <w:b/>
        </w:rPr>
        <w:t>2</w:t>
      </w:r>
      <w:r w:rsidRPr="00F51FC2">
        <w:rPr>
          <w:b/>
        </w:rPr>
        <w:t xml:space="preserve">. </w:t>
      </w:r>
      <w:r>
        <w:rPr>
          <w:rFonts w:hint="eastAsia"/>
          <w:b/>
        </w:rPr>
        <w:t>INTERVENTION.</w:t>
      </w:r>
    </w:p>
    <w:p w14:paraId="39DCACA6" w14:textId="285E9832" w:rsidR="00AE00B0" w:rsidRDefault="00807E3E" w:rsidP="00586EE3">
      <w:pPr>
        <w:spacing w:line="360" w:lineRule="exact"/>
      </w:pPr>
      <w:r w:rsidRPr="00807E3E">
        <w:t xml:space="preserve">Both </w:t>
      </w:r>
      <w:r>
        <w:rPr>
          <w:rFonts w:hint="eastAsia"/>
        </w:rPr>
        <w:t>P</w:t>
      </w:r>
      <w:r w:rsidRPr="00807E3E">
        <w:t xml:space="preserve">arties agree </w:t>
      </w:r>
      <w:r>
        <w:rPr>
          <w:rFonts w:hint="eastAsia"/>
        </w:rPr>
        <w:t>that</w:t>
      </w:r>
      <w:r w:rsidRPr="00807E3E">
        <w:t xml:space="preserve"> </w:t>
      </w:r>
      <w:r w:rsidR="006465F6">
        <w:rPr>
          <w:rFonts w:hint="eastAsia"/>
        </w:rPr>
        <w:t xml:space="preserve">in </w:t>
      </w:r>
      <w:r w:rsidR="00593D4D">
        <w:rPr>
          <w:rFonts w:hint="eastAsia"/>
        </w:rPr>
        <w:t>accordance</w:t>
      </w:r>
      <w:r w:rsidR="006465F6">
        <w:rPr>
          <w:rFonts w:hint="eastAsia"/>
        </w:rPr>
        <w:t xml:space="preserve"> with </w:t>
      </w:r>
      <w:r w:rsidRPr="00807E3E">
        <w:t xml:space="preserve">the provisions of </w:t>
      </w:r>
      <w:r w:rsidR="006465F6">
        <w:rPr>
          <w:rFonts w:hint="eastAsia"/>
        </w:rPr>
        <w:t xml:space="preserve">Paragraph 1 of Article 8-1 of </w:t>
      </w:r>
      <w:r w:rsidRPr="00807E3E">
        <w:t xml:space="preserve">the </w:t>
      </w:r>
      <w:r w:rsidR="00CE295B" w:rsidRPr="00CE295B">
        <w:rPr>
          <w:color w:val="000000"/>
        </w:rPr>
        <w:t xml:space="preserve">Academia </w:t>
      </w:r>
      <w:proofErr w:type="spellStart"/>
      <w:r w:rsidR="00CE295B" w:rsidRPr="00CE295B">
        <w:rPr>
          <w:color w:val="000000"/>
        </w:rPr>
        <w:t>Sinica</w:t>
      </w:r>
      <w:proofErr w:type="spellEnd"/>
      <w:r w:rsidR="00CE295B" w:rsidRPr="00CE295B">
        <w:rPr>
          <w:color w:val="000000"/>
        </w:rPr>
        <w:t xml:space="preserve"> Regulations for Ownership and Utilization of Scientific and Technological Research and Development Results</w:t>
      </w:r>
      <w:r w:rsidRPr="00F51FC2">
        <w:rPr>
          <w:color w:val="000000"/>
        </w:rPr>
        <w:t xml:space="preserve"> (</w:t>
      </w:r>
      <w:r w:rsidRPr="00F51FC2">
        <w:rPr>
          <w:color w:val="000000"/>
        </w:rPr>
        <w:t>中央研究院科學技術研究發展成果歸屬及運用辦法</w:t>
      </w:r>
      <w:r w:rsidRPr="00F51FC2">
        <w:rPr>
          <w:color w:val="000000"/>
        </w:rPr>
        <w:t>)</w:t>
      </w:r>
      <w:r w:rsidR="006465F6">
        <w:rPr>
          <w:rFonts w:hint="eastAsia"/>
        </w:rPr>
        <w:t>,</w:t>
      </w:r>
      <w:r w:rsidRPr="00807E3E">
        <w:t xml:space="preserve"> </w:t>
      </w:r>
      <w:r w:rsidR="006465F6">
        <w:rPr>
          <w:rFonts w:hint="eastAsia"/>
        </w:rPr>
        <w:t xml:space="preserve">LICENSOR </w:t>
      </w:r>
      <w:r w:rsidRPr="00807E3E">
        <w:t xml:space="preserve">may terminate this Agreement in accordance with the procedures </w:t>
      </w:r>
      <w:r w:rsidR="00593D4D">
        <w:rPr>
          <w:rFonts w:hint="eastAsia"/>
        </w:rPr>
        <w:t>set forth</w:t>
      </w:r>
      <w:r w:rsidRPr="00807E3E">
        <w:t xml:space="preserve"> in Paragraph 2 of the same Article of </w:t>
      </w:r>
      <w:r w:rsidR="006465F6">
        <w:rPr>
          <w:rFonts w:hint="eastAsia"/>
        </w:rPr>
        <w:t>the</w:t>
      </w:r>
      <w:r w:rsidRPr="00807E3E">
        <w:t xml:space="preserve"> Regulations.</w:t>
      </w:r>
    </w:p>
    <w:p w14:paraId="5AC88AF5" w14:textId="77777777" w:rsidR="00807E3E" w:rsidRPr="00593D4D" w:rsidRDefault="00807E3E" w:rsidP="00586EE3">
      <w:pPr>
        <w:spacing w:line="360" w:lineRule="exact"/>
      </w:pPr>
    </w:p>
    <w:p w14:paraId="3AC3E6D4" w14:textId="1E0D3B23" w:rsidR="00586EE3" w:rsidRPr="00F51FC2" w:rsidRDefault="00586EE3" w:rsidP="00586EE3">
      <w:pPr>
        <w:spacing w:line="360" w:lineRule="exact"/>
        <w:rPr>
          <w:b/>
        </w:rPr>
      </w:pPr>
      <w:r w:rsidRPr="00F51FC2">
        <w:rPr>
          <w:b/>
        </w:rPr>
        <w:t>1</w:t>
      </w:r>
      <w:r>
        <w:rPr>
          <w:rFonts w:hint="eastAsia"/>
          <w:b/>
        </w:rPr>
        <w:t>3</w:t>
      </w:r>
      <w:r w:rsidRPr="00F51FC2">
        <w:rPr>
          <w:b/>
        </w:rPr>
        <w:t xml:space="preserve">. </w:t>
      </w:r>
      <w:r>
        <w:rPr>
          <w:rFonts w:hint="eastAsia"/>
          <w:b/>
        </w:rPr>
        <w:t>EFFECT OF TERMINATION.</w:t>
      </w:r>
    </w:p>
    <w:p w14:paraId="1DBFFB0E" w14:textId="00909E50" w:rsidR="00BE7E03" w:rsidRDefault="00BE7E03" w:rsidP="00BE7E03">
      <w:pPr>
        <w:pStyle w:val="Default"/>
        <w:spacing w:after="120" w:line="360" w:lineRule="exact"/>
        <w:ind w:left="425" w:hangingChars="177" w:hanging="425"/>
      </w:pPr>
      <w:r>
        <w:rPr>
          <w:rFonts w:hint="eastAsia"/>
        </w:rPr>
        <w:t xml:space="preserve">13.1 </w:t>
      </w:r>
      <w:r>
        <w:t xml:space="preserve">Except as expressly provided in this Agreement, upon termination of this Agreement, </w:t>
      </w:r>
      <w:r>
        <w:rPr>
          <w:rFonts w:hint="eastAsia"/>
        </w:rPr>
        <w:t>LICENSEE</w:t>
      </w:r>
      <w:r>
        <w:t xml:space="preserve"> shall immediately cease to exercise its rights </w:t>
      </w:r>
      <w:r w:rsidR="00297E5B">
        <w:rPr>
          <w:rFonts w:hint="eastAsia"/>
        </w:rPr>
        <w:t>to</w:t>
      </w:r>
      <w:r>
        <w:t xml:space="preserve"> the </w:t>
      </w:r>
      <w:r>
        <w:rPr>
          <w:rFonts w:hint="eastAsia"/>
        </w:rPr>
        <w:t xml:space="preserve">Technology </w:t>
      </w:r>
      <w:r>
        <w:t>and the Products and shall immediately destroy or</w:t>
      </w:r>
      <w:r w:rsidR="00297E5B">
        <w:rPr>
          <w:rFonts w:hint="eastAsia"/>
        </w:rPr>
        <w:t>,</w:t>
      </w:r>
      <w:r>
        <w:t xml:space="preserve"> </w:t>
      </w:r>
      <w:r w:rsidR="00297E5B">
        <w:rPr>
          <w:rFonts w:hint="eastAsia"/>
        </w:rPr>
        <w:t>at LICENSOR</w:t>
      </w:r>
      <w:r w:rsidR="00297E5B">
        <w:t>’</w:t>
      </w:r>
      <w:r w:rsidR="00297E5B">
        <w:rPr>
          <w:rFonts w:hint="eastAsia"/>
        </w:rPr>
        <w:t>s request,</w:t>
      </w:r>
      <w:r w:rsidR="00297E5B">
        <w:t xml:space="preserve"> </w:t>
      </w:r>
      <w:r>
        <w:t xml:space="preserve">return to </w:t>
      </w:r>
      <w:r>
        <w:rPr>
          <w:rFonts w:hint="eastAsia"/>
        </w:rPr>
        <w:t>LICENSOR</w:t>
      </w:r>
      <w:r>
        <w:t xml:space="preserve"> the</w:t>
      </w:r>
      <w:r>
        <w:rPr>
          <w:rFonts w:hint="eastAsia"/>
        </w:rPr>
        <w:t xml:space="preserve"> Technology</w:t>
      </w:r>
      <w:r w:rsidR="00297E5B">
        <w:rPr>
          <w:rFonts w:hint="eastAsia"/>
        </w:rPr>
        <w:t xml:space="preserve"> and</w:t>
      </w:r>
      <w:r>
        <w:t xml:space="preserve"> its reproductions, the Products, or </w:t>
      </w:r>
      <w:r>
        <w:rPr>
          <w:rFonts w:hint="eastAsia"/>
        </w:rPr>
        <w:t xml:space="preserve">any items </w:t>
      </w:r>
      <w:r>
        <w:t xml:space="preserve">containing the </w:t>
      </w:r>
      <w:r>
        <w:rPr>
          <w:rFonts w:hint="eastAsia"/>
        </w:rPr>
        <w:t xml:space="preserve">Technology </w:t>
      </w:r>
      <w:r>
        <w:t>(</w:t>
      </w:r>
      <w:r>
        <w:rPr>
          <w:rFonts w:hint="eastAsia"/>
        </w:rPr>
        <w:t>including</w:t>
      </w:r>
      <w:r>
        <w:t xml:space="preserve"> photocopies</w:t>
      </w:r>
      <w:r w:rsidR="00297E5B">
        <w:rPr>
          <w:rFonts w:hint="eastAsia"/>
        </w:rPr>
        <w:t>,</w:t>
      </w:r>
      <w:r>
        <w:t xml:space="preserve"> handwritten copies, and electronic storage devices</w:t>
      </w:r>
      <w:r w:rsidR="00297E5B">
        <w:rPr>
          <w:rFonts w:hint="eastAsia"/>
        </w:rPr>
        <w:t xml:space="preserve"> </w:t>
      </w:r>
      <w:r w:rsidR="00297E5B">
        <w:t>of relevant records</w:t>
      </w:r>
      <w:r>
        <w:t>).</w:t>
      </w:r>
    </w:p>
    <w:p w14:paraId="4280591D" w14:textId="6E1FA732" w:rsidR="00586EE3" w:rsidRDefault="00BE7E03" w:rsidP="00BE7E03">
      <w:pPr>
        <w:pStyle w:val="Default"/>
        <w:spacing w:after="120" w:line="360" w:lineRule="exact"/>
        <w:ind w:left="425" w:hangingChars="177" w:hanging="425"/>
      </w:pPr>
      <w:r>
        <w:rPr>
          <w:rFonts w:hint="eastAsia"/>
        </w:rPr>
        <w:t xml:space="preserve">13.2 </w:t>
      </w:r>
      <w:r>
        <w:t>The provisions of Article 5 (</w:t>
      </w:r>
      <w:r>
        <w:rPr>
          <w:rFonts w:hint="eastAsia"/>
        </w:rPr>
        <w:t>Records and A</w:t>
      </w:r>
      <w:r>
        <w:t>udit), Article 7 (</w:t>
      </w:r>
      <w:r>
        <w:rPr>
          <w:rFonts w:hint="eastAsia"/>
        </w:rPr>
        <w:t>N</w:t>
      </w:r>
      <w:r>
        <w:t xml:space="preserve">o </w:t>
      </w:r>
      <w:r>
        <w:rPr>
          <w:rFonts w:hint="eastAsia"/>
        </w:rPr>
        <w:t>W</w:t>
      </w:r>
      <w:r>
        <w:t>arranty), Article 8 (</w:t>
      </w:r>
      <w:r w:rsidRPr="00BE7E03">
        <w:t>M</w:t>
      </w:r>
      <w:r>
        <w:rPr>
          <w:rFonts w:hint="eastAsia"/>
        </w:rPr>
        <w:t>ark</w:t>
      </w:r>
      <w:r w:rsidRPr="00BE7E03">
        <w:t xml:space="preserve"> </w:t>
      </w:r>
      <w:r>
        <w:rPr>
          <w:rFonts w:hint="eastAsia"/>
        </w:rPr>
        <w:t>of</w:t>
      </w:r>
      <w:r w:rsidRPr="00BE7E03">
        <w:t xml:space="preserve"> P</w:t>
      </w:r>
      <w:r>
        <w:rPr>
          <w:rFonts w:hint="eastAsia"/>
        </w:rPr>
        <w:t>roduct</w:t>
      </w:r>
      <w:r w:rsidRPr="00BE7E03">
        <w:t>; U</w:t>
      </w:r>
      <w:r>
        <w:rPr>
          <w:rFonts w:hint="eastAsia"/>
        </w:rPr>
        <w:t>se</w:t>
      </w:r>
      <w:r w:rsidRPr="00BE7E03">
        <w:t xml:space="preserve"> </w:t>
      </w:r>
      <w:r>
        <w:rPr>
          <w:rFonts w:hint="eastAsia"/>
        </w:rPr>
        <w:t>of</w:t>
      </w:r>
      <w:r w:rsidRPr="00BE7E03">
        <w:t xml:space="preserve"> A</w:t>
      </w:r>
      <w:r>
        <w:rPr>
          <w:rFonts w:hint="eastAsia"/>
        </w:rPr>
        <w:t>cademia</w:t>
      </w:r>
      <w:r w:rsidRPr="00BE7E03">
        <w:t xml:space="preserve"> </w:t>
      </w:r>
      <w:proofErr w:type="spellStart"/>
      <w:r w:rsidRPr="00BE7E03">
        <w:t>S</w:t>
      </w:r>
      <w:r>
        <w:rPr>
          <w:rFonts w:hint="eastAsia"/>
        </w:rPr>
        <w:t>inica</w:t>
      </w:r>
      <w:proofErr w:type="spellEnd"/>
      <w:r w:rsidRPr="00BE7E03">
        <w:t xml:space="preserve"> N</w:t>
      </w:r>
      <w:r>
        <w:rPr>
          <w:rFonts w:hint="eastAsia"/>
        </w:rPr>
        <w:t>ame</w:t>
      </w:r>
      <w:r w:rsidRPr="00BE7E03">
        <w:t xml:space="preserve"> </w:t>
      </w:r>
      <w:r>
        <w:rPr>
          <w:rFonts w:hint="eastAsia"/>
        </w:rPr>
        <w:t>and Mark</w:t>
      </w:r>
      <w:r>
        <w:t>), Article 9 (</w:t>
      </w:r>
      <w:r>
        <w:rPr>
          <w:rFonts w:hint="eastAsia"/>
        </w:rPr>
        <w:t>C</w:t>
      </w:r>
      <w:r>
        <w:t>onfidentiality), Article 10 (</w:t>
      </w:r>
      <w:r>
        <w:rPr>
          <w:rFonts w:hint="eastAsia"/>
        </w:rPr>
        <w:t>I</w:t>
      </w:r>
      <w:r>
        <w:t>nfringement</w:t>
      </w:r>
      <w:r>
        <w:rPr>
          <w:rFonts w:hint="eastAsia"/>
        </w:rPr>
        <w:t xml:space="preserve"> Liability</w:t>
      </w:r>
      <w:r>
        <w:t>), Article 1</w:t>
      </w:r>
      <w:r w:rsidR="00467366">
        <w:rPr>
          <w:rFonts w:hint="eastAsia"/>
        </w:rPr>
        <w:t>3</w:t>
      </w:r>
      <w:r>
        <w:t xml:space="preserve"> (</w:t>
      </w:r>
      <w:r>
        <w:rPr>
          <w:rFonts w:hint="eastAsia"/>
        </w:rPr>
        <w:t>E</w:t>
      </w:r>
      <w:r>
        <w:t xml:space="preserve">ffect of </w:t>
      </w:r>
      <w:r>
        <w:rPr>
          <w:rFonts w:hint="eastAsia"/>
        </w:rPr>
        <w:t>T</w:t>
      </w:r>
      <w:r>
        <w:t>ermination), Article 16 (</w:t>
      </w:r>
      <w:r>
        <w:rPr>
          <w:rFonts w:hint="eastAsia"/>
        </w:rPr>
        <w:t>G</w:t>
      </w:r>
      <w:r>
        <w:t>overning law</w:t>
      </w:r>
      <w:r>
        <w:rPr>
          <w:rFonts w:hint="eastAsia"/>
        </w:rPr>
        <w:t>;</w:t>
      </w:r>
      <w:r>
        <w:t xml:space="preserve"> </w:t>
      </w:r>
      <w:r>
        <w:rPr>
          <w:rFonts w:hint="eastAsia"/>
        </w:rPr>
        <w:t>J</w:t>
      </w:r>
      <w:r>
        <w:t>urisdiction), and Article 19 (</w:t>
      </w:r>
      <w:r w:rsidR="001A4296">
        <w:rPr>
          <w:rFonts w:hint="eastAsia"/>
        </w:rPr>
        <w:t xml:space="preserve">Copies </w:t>
      </w:r>
      <w:r>
        <w:t xml:space="preserve">of </w:t>
      </w:r>
      <w:r w:rsidR="001A4296">
        <w:rPr>
          <w:rFonts w:hint="eastAsia"/>
        </w:rPr>
        <w:t>O</w:t>
      </w:r>
      <w:r>
        <w:t xml:space="preserve">riginal </w:t>
      </w:r>
      <w:r w:rsidR="001A4296">
        <w:rPr>
          <w:rFonts w:hint="eastAsia"/>
        </w:rPr>
        <w:t>S</w:t>
      </w:r>
      <w:r>
        <w:t xml:space="preserve">ignatures) shall not be </w:t>
      </w:r>
      <w:r w:rsidR="007402ED">
        <w:rPr>
          <w:rFonts w:hint="eastAsia"/>
        </w:rPr>
        <w:t>affected</w:t>
      </w:r>
      <w:r>
        <w:t xml:space="preserve"> </w:t>
      </w:r>
      <w:r w:rsidR="007402ED">
        <w:rPr>
          <w:rFonts w:hint="eastAsia"/>
        </w:rPr>
        <w:t xml:space="preserve">after </w:t>
      </w:r>
      <w:r>
        <w:t>termination of this Agreement.</w:t>
      </w:r>
    </w:p>
    <w:p w14:paraId="0F78C744" w14:textId="77777777" w:rsidR="00BE7E03" w:rsidRPr="00C7405D" w:rsidRDefault="00BE7E03" w:rsidP="00BE7E03">
      <w:pPr>
        <w:spacing w:line="360" w:lineRule="exact"/>
      </w:pPr>
    </w:p>
    <w:p w14:paraId="39CD8E9D" w14:textId="065038A0" w:rsidR="00586EE3" w:rsidRPr="00916B50" w:rsidRDefault="00586EE3" w:rsidP="00586EE3">
      <w:pPr>
        <w:spacing w:line="360" w:lineRule="exact"/>
        <w:rPr>
          <w:b/>
        </w:rPr>
      </w:pPr>
      <w:r w:rsidRPr="00F51FC2">
        <w:rPr>
          <w:b/>
        </w:rPr>
        <w:t>1</w:t>
      </w:r>
      <w:r>
        <w:rPr>
          <w:rFonts w:hint="eastAsia"/>
          <w:b/>
        </w:rPr>
        <w:t>4</w:t>
      </w:r>
      <w:r w:rsidRPr="00F51FC2">
        <w:rPr>
          <w:b/>
        </w:rPr>
        <w:t>.</w:t>
      </w:r>
      <w:r>
        <w:rPr>
          <w:rFonts w:hint="eastAsia"/>
          <w:b/>
        </w:rPr>
        <w:t xml:space="preserve"> SUSPEN</w:t>
      </w:r>
      <w:r w:rsidR="00FF098A">
        <w:rPr>
          <w:rFonts w:hint="eastAsia"/>
          <w:b/>
        </w:rPr>
        <w:t>S</w:t>
      </w:r>
      <w:r>
        <w:rPr>
          <w:rFonts w:hint="eastAsia"/>
          <w:b/>
        </w:rPr>
        <w:t xml:space="preserve">ION AND </w:t>
      </w:r>
      <w:r w:rsidR="00916B50">
        <w:rPr>
          <w:rFonts w:hint="eastAsia"/>
          <w:b/>
        </w:rPr>
        <w:t>RE</w:t>
      </w:r>
      <w:r w:rsidR="00F033FD">
        <w:rPr>
          <w:rFonts w:hint="eastAsia"/>
          <w:b/>
        </w:rPr>
        <w:t>ACTIVATION</w:t>
      </w:r>
      <w:r>
        <w:rPr>
          <w:rFonts w:hint="eastAsia"/>
          <w:b/>
        </w:rPr>
        <w:t>.</w:t>
      </w:r>
    </w:p>
    <w:p w14:paraId="22D8EA36" w14:textId="19B25715" w:rsidR="007402ED" w:rsidRPr="007402ED" w:rsidRDefault="007402ED" w:rsidP="007402ED">
      <w:pPr>
        <w:pStyle w:val="Default"/>
        <w:spacing w:after="120" w:line="360" w:lineRule="exact"/>
        <w:ind w:left="425" w:hangingChars="177" w:hanging="425"/>
        <w:rPr>
          <w:bCs/>
        </w:rPr>
      </w:pPr>
      <w:r>
        <w:rPr>
          <w:rFonts w:hint="eastAsia"/>
          <w:bCs/>
        </w:rPr>
        <w:t xml:space="preserve">14.1 </w:t>
      </w:r>
      <w:r w:rsidRPr="007402ED">
        <w:rPr>
          <w:bCs/>
        </w:rPr>
        <w:t xml:space="preserve">In the event that </w:t>
      </w:r>
      <w:r w:rsidR="00B8263E">
        <w:rPr>
          <w:rFonts w:hint="eastAsia"/>
          <w:bCs/>
        </w:rPr>
        <w:t xml:space="preserve">LICENSEE defaults on payment of </w:t>
      </w:r>
      <w:r w:rsidRPr="007402ED">
        <w:rPr>
          <w:bCs/>
        </w:rPr>
        <w:t xml:space="preserve">the </w:t>
      </w:r>
      <w:r w:rsidR="00B8263E">
        <w:rPr>
          <w:rFonts w:hint="eastAsia"/>
          <w:bCs/>
        </w:rPr>
        <w:t>License F</w:t>
      </w:r>
      <w:r w:rsidRPr="007402ED">
        <w:rPr>
          <w:bCs/>
        </w:rPr>
        <w:t xml:space="preserve">ee, </w:t>
      </w:r>
      <w:r w:rsidR="00B8263E" w:rsidRPr="00F51FC2">
        <w:rPr>
          <w:color w:val="auto"/>
        </w:rPr>
        <w:t>Installment License Fee</w:t>
      </w:r>
      <w:r w:rsidRPr="007402ED">
        <w:rPr>
          <w:bCs/>
        </w:rPr>
        <w:t xml:space="preserve"> and </w:t>
      </w:r>
      <w:r w:rsidR="00B8263E">
        <w:rPr>
          <w:rFonts w:hint="eastAsia"/>
          <w:bCs/>
        </w:rPr>
        <w:t>R</w:t>
      </w:r>
      <w:r w:rsidRPr="007402ED">
        <w:rPr>
          <w:bCs/>
        </w:rPr>
        <w:t xml:space="preserve">oyalties due, a grace period of </w:t>
      </w:r>
      <w:r w:rsidR="00B8263E">
        <w:rPr>
          <w:rFonts w:hint="eastAsia"/>
          <w:bCs/>
        </w:rPr>
        <w:t>thirty (</w:t>
      </w:r>
      <w:r w:rsidRPr="007402ED">
        <w:rPr>
          <w:bCs/>
        </w:rPr>
        <w:t>30</w:t>
      </w:r>
      <w:r w:rsidR="00B8263E">
        <w:rPr>
          <w:rFonts w:hint="eastAsia"/>
          <w:bCs/>
        </w:rPr>
        <w:t>)</w:t>
      </w:r>
      <w:r w:rsidRPr="007402ED">
        <w:rPr>
          <w:bCs/>
        </w:rPr>
        <w:t xml:space="preserve"> days from the </w:t>
      </w:r>
      <w:r w:rsidR="00B8263E">
        <w:rPr>
          <w:rFonts w:hint="eastAsia"/>
          <w:bCs/>
        </w:rPr>
        <w:t xml:space="preserve">due date </w:t>
      </w:r>
      <w:r w:rsidRPr="007402ED">
        <w:rPr>
          <w:bCs/>
        </w:rPr>
        <w:t xml:space="preserve">of </w:t>
      </w:r>
      <w:r w:rsidR="00B8263E">
        <w:rPr>
          <w:rFonts w:hint="eastAsia"/>
          <w:bCs/>
        </w:rPr>
        <w:t>such</w:t>
      </w:r>
      <w:r w:rsidRPr="007402ED">
        <w:rPr>
          <w:bCs/>
        </w:rPr>
        <w:t xml:space="preserve"> payment </w:t>
      </w:r>
      <w:r w:rsidR="00B8263E">
        <w:rPr>
          <w:rFonts w:hint="eastAsia"/>
          <w:bCs/>
        </w:rPr>
        <w:t>wi</w:t>
      </w:r>
      <w:r w:rsidRPr="007402ED">
        <w:rPr>
          <w:bCs/>
        </w:rPr>
        <w:t xml:space="preserve">ll be </w:t>
      </w:r>
      <w:r w:rsidR="00B8263E">
        <w:rPr>
          <w:rFonts w:hint="eastAsia"/>
          <w:bCs/>
        </w:rPr>
        <w:t>granted</w:t>
      </w:r>
      <w:r w:rsidRPr="007402ED">
        <w:rPr>
          <w:bCs/>
        </w:rPr>
        <w:t xml:space="preserve"> unless otherwise agreed by both </w:t>
      </w:r>
      <w:r w:rsidR="00B8263E">
        <w:rPr>
          <w:rFonts w:hint="eastAsia"/>
          <w:bCs/>
        </w:rPr>
        <w:t>P</w:t>
      </w:r>
      <w:r w:rsidRPr="007402ED">
        <w:rPr>
          <w:bCs/>
        </w:rPr>
        <w:t>arties.</w:t>
      </w:r>
    </w:p>
    <w:p w14:paraId="769DD7F4" w14:textId="0CB0BF17" w:rsidR="007402ED" w:rsidRPr="007402ED" w:rsidRDefault="007402ED" w:rsidP="007402ED">
      <w:pPr>
        <w:pStyle w:val="Default"/>
        <w:spacing w:after="120" w:line="360" w:lineRule="exact"/>
        <w:ind w:left="425" w:hangingChars="177" w:hanging="425"/>
        <w:rPr>
          <w:bCs/>
        </w:rPr>
      </w:pPr>
      <w:r>
        <w:rPr>
          <w:rFonts w:hint="eastAsia"/>
          <w:bCs/>
        </w:rPr>
        <w:t xml:space="preserve">14.2 </w:t>
      </w:r>
      <w:r w:rsidRPr="007402ED">
        <w:rPr>
          <w:bCs/>
        </w:rPr>
        <w:t xml:space="preserve">If </w:t>
      </w:r>
      <w:r w:rsidR="00B8263E">
        <w:rPr>
          <w:rFonts w:hint="eastAsia"/>
          <w:bCs/>
        </w:rPr>
        <w:t xml:space="preserve">such </w:t>
      </w:r>
      <w:r w:rsidRPr="007402ED">
        <w:rPr>
          <w:bCs/>
        </w:rPr>
        <w:t xml:space="preserve">payment is not made within the grace period, </w:t>
      </w:r>
      <w:r w:rsidR="00B8263E">
        <w:rPr>
          <w:rFonts w:hint="eastAsia"/>
          <w:bCs/>
        </w:rPr>
        <w:t xml:space="preserve">the effect of </w:t>
      </w:r>
      <w:r w:rsidRPr="007402ED">
        <w:rPr>
          <w:bCs/>
        </w:rPr>
        <w:t xml:space="preserve">this </w:t>
      </w:r>
      <w:r w:rsidR="00B8263E">
        <w:rPr>
          <w:rFonts w:hint="eastAsia"/>
          <w:bCs/>
        </w:rPr>
        <w:t xml:space="preserve">Agreement </w:t>
      </w:r>
      <w:r w:rsidRPr="007402ED">
        <w:rPr>
          <w:bCs/>
        </w:rPr>
        <w:t xml:space="preserve">shall </w:t>
      </w:r>
      <w:r w:rsidR="00B8263E">
        <w:rPr>
          <w:rFonts w:hint="eastAsia"/>
          <w:bCs/>
        </w:rPr>
        <w:t xml:space="preserve">be suspended </w:t>
      </w:r>
      <w:r w:rsidRPr="007402ED">
        <w:rPr>
          <w:bCs/>
        </w:rPr>
        <w:t xml:space="preserve">on the </w:t>
      </w:r>
      <w:r w:rsidR="00B8263E">
        <w:rPr>
          <w:rFonts w:hint="eastAsia"/>
          <w:bCs/>
        </w:rPr>
        <w:t>day</w:t>
      </w:r>
      <w:r w:rsidRPr="007402ED">
        <w:rPr>
          <w:bCs/>
        </w:rPr>
        <w:t xml:space="preserve"> </w:t>
      </w:r>
      <w:r w:rsidR="00660D85">
        <w:rPr>
          <w:rFonts w:hint="eastAsia"/>
          <w:bCs/>
        </w:rPr>
        <w:t>after</w:t>
      </w:r>
      <w:r w:rsidRPr="007402ED">
        <w:rPr>
          <w:bCs/>
        </w:rPr>
        <w:t xml:space="preserve"> the expiration of the grace period.</w:t>
      </w:r>
    </w:p>
    <w:p w14:paraId="2072B0A4" w14:textId="6DEE36D5" w:rsidR="007402ED" w:rsidRPr="007402ED" w:rsidRDefault="007402ED" w:rsidP="007402ED">
      <w:pPr>
        <w:pStyle w:val="Default"/>
        <w:spacing w:after="120" w:line="360" w:lineRule="exact"/>
        <w:ind w:left="425" w:hangingChars="177" w:hanging="425"/>
        <w:rPr>
          <w:bCs/>
        </w:rPr>
      </w:pPr>
      <w:r>
        <w:rPr>
          <w:rFonts w:hint="eastAsia"/>
          <w:bCs/>
        </w:rPr>
        <w:t xml:space="preserve">14.3 </w:t>
      </w:r>
      <w:r w:rsidRPr="007402ED">
        <w:rPr>
          <w:bCs/>
        </w:rPr>
        <w:t xml:space="preserve">If </w:t>
      </w:r>
      <w:r w:rsidR="005F189C">
        <w:rPr>
          <w:rFonts w:hint="eastAsia"/>
          <w:bCs/>
        </w:rPr>
        <w:t xml:space="preserve">LICENSOR </w:t>
      </w:r>
      <w:r w:rsidRPr="007402ED">
        <w:rPr>
          <w:bCs/>
        </w:rPr>
        <w:t xml:space="preserve">does not terminate this </w:t>
      </w:r>
      <w:r w:rsidR="005F189C">
        <w:rPr>
          <w:rFonts w:hint="eastAsia"/>
          <w:bCs/>
        </w:rPr>
        <w:t xml:space="preserve">Agreement </w:t>
      </w:r>
      <w:r w:rsidRPr="007402ED">
        <w:rPr>
          <w:bCs/>
        </w:rPr>
        <w:t xml:space="preserve">in writing </w:t>
      </w:r>
      <w:r w:rsidR="005F189C">
        <w:rPr>
          <w:rFonts w:hint="eastAsia"/>
          <w:bCs/>
        </w:rPr>
        <w:t xml:space="preserve">following </w:t>
      </w:r>
      <w:r w:rsidR="00F033FD">
        <w:rPr>
          <w:rFonts w:hint="eastAsia"/>
          <w:bCs/>
        </w:rPr>
        <w:t xml:space="preserve">the </w:t>
      </w:r>
      <w:r w:rsidR="00A973B4">
        <w:rPr>
          <w:rFonts w:hint="eastAsia"/>
          <w:bCs/>
        </w:rPr>
        <w:t>Suspension</w:t>
      </w:r>
      <w:r w:rsidR="005F189C">
        <w:rPr>
          <w:rFonts w:hint="eastAsia"/>
          <w:bCs/>
        </w:rPr>
        <w:t xml:space="preserve"> of this Agreement</w:t>
      </w:r>
      <w:r w:rsidRPr="007402ED">
        <w:rPr>
          <w:bCs/>
        </w:rPr>
        <w:t xml:space="preserve">, </w:t>
      </w:r>
      <w:r w:rsidR="005F189C">
        <w:rPr>
          <w:rFonts w:hint="eastAsia"/>
          <w:bCs/>
        </w:rPr>
        <w:t xml:space="preserve">LICENSEE </w:t>
      </w:r>
      <w:r w:rsidRPr="007402ED">
        <w:rPr>
          <w:bCs/>
        </w:rPr>
        <w:t xml:space="preserve">may apply for </w:t>
      </w:r>
      <w:r w:rsidR="00A973B4">
        <w:rPr>
          <w:rFonts w:hint="eastAsia"/>
          <w:bCs/>
        </w:rPr>
        <w:t>R</w:t>
      </w:r>
      <w:r w:rsidR="005F189C">
        <w:rPr>
          <w:rFonts w:hint="eastAsia"/>
          <w:bCs/>
        </w:rPr>
        <w:t>e</w:t>
      </w:r>
      <w:r w:rsidR="00F033FD">
        <w:rPr>
          <w:rFonts w:hint="eastAsia"/>
          <w:bCs/>
        </w:rPr>
        <w:t>activation</w:t>
      </w:r>
      <w:r w:rsidR="005F189C">
        <w:rPr>
          <w:rFonts w:hint="eastAsia"/>
          <w:bCs/>
        </w:rPr>
        <w:t xml:space="preserve"> </w:t>
      </w:r>
      <w:r w:rsidRPr="007402ED">
        <w:rPr>
          <w:bCs/>
        </w:rPr>
        <w:t xml:space="preserve">within two years </w:t>
      </w:r>
      <w:r w:rsidR="005F189C">
        <w:rPr>
          <w:rFonts w:hint="eastAsia"/>
          <w:bCs/>
        </w:rPr>
        <w:t>of</w:t>
      </w:r>
      <w:r w:rsidRPr="007402ED">
        <w:rPr>
          <w:bCs/>
        </w:rPr>
        <w:t xml:space="preserve"> the date of</w:t>
      </w:r>
      <w:r w:rsidR="005F189C">
        <w:rPr>
          <w:rFonts w:hint="eastAsia"/>
          <w:bCs/>
        </w:rPr>
        <w:t xml:space="preserve"> </w:t>
      </w:r>
      <w:r w:rsidR="00A973B4">
        <w:rPr>
          <w:rFonts w:hint="eastAsia"/>
          <w:bCs/>
        </w:rPr>
        <w:t>Suspension</w:t>
      </w:r>
      <w:r w:rsidRPr="007402ED">
        <w:rPr>
          <w:bCs/>
        </w:rPr>
        <w:t xml:space="preserve">. The </w:t>
      </w:r>
      <w:r w:rsidR="005F189C">
        <w:rPr>
          <w:rFonts w:hint="eastAsia"/>
          <w:bCs/>
        </w:rPr>
        <w:t xml:space="preserve">term </w:t>
      </w:r>
      <w:r w:rsidRPr="007402ED">
        <w:rPr>
          <w:bCs/>
        </w:rPr>
        <w:t xml:space="preserve">of </w:t>
      </w:r>
      <w:r w:rsidR="005F189C">
        <w:rPr>
          <w:rFonts w:hint="eastAsia"/>
          <w:bCs/>
        </w:rPr>
        <w:t>this Agreement upon</w:t>
      </w:r>
      <w:r w:rsidRPr="007402ED">
        <w:rPr>
          <w:bCs/>
        </w:rPr>
        <w:t xml:space="preserve"> </w:t>
      </w:r>
      <w:r w:rsidR="00A973B4">
        <w:rPr>
          <w:rFonts w:hint="eastAsia"/>
          <w:bCs/>
        </w:rPr>
        <w:t>R</w:t>
      </w:r>
      <w:r w:rsidR="00F033FD">
        <w:rPr>
          <w:rFonts w:hint="eastAsia"/>
          <w:bCs/>
        </w:rPr>
        <w:t>eactivation</w:t>
      </w:r>
      <w:r w:rsidR="005F189C">
        <w:rPr>
          <w:rFonts w:hint="eastAsia"/>
          <w:bCs/>
        </w:rPr>
        <w:t xml:space="preserve"> </w:t>
      </w:r>
      <w:r w:rsidRPr="007402ED">
        <w:rPr>
          <w:bCs/>
        </w:rPr>
        <w:t xml:space="preserve">shall be determined by the remaining </w:t>
      </w:r>
      <w:r w:rsidR="00F033FD">
        <w:rPr>
          <w:rFonts w:hint="eastAsia"/>
          <w:bCs/>
        </w:rPr>
        <w:t>term</w:t>
      </w:r>
      <w:r w:rsidRPr="007402ED">
        <w:rPr>
          <w:bCs/>
        </w:rPr>
        <w:t xml:space="preserve"> after </w:t>
      </w:r>
      <w:r w:rsidR="00F033FD">
        <w:rPr>
          <w:rFonts w:hint="eastAsia"/>
          <w:bCs/>
        </w:rPr>
        <w:t xml:space="preserve">the </w:t>
      </w:r>
      <w:r w:rsidR="00A973B4">
        <w:rPr>
          <w:rFonts w:hint="eastAsia"/>
          <w:bCs/>
        </w:rPr>
        <w:t>Suspension</w:t>
      </w:r>
      <w:r w:rsidRPr="007402ED">
        <w:rPr>
          <w:bCs/>
        </w:rPr>
        <w:t>.</w:t>
      </w:r>
    </w:p>
    <w:p w14:paraId="6AEF46F0" w14:textId="1CE98EB4" w:rsidR="007402ED" w:rsidRPr="007402ED" w:rsidRDefault="007402ED" w:rsidP="007402ED">
      <w:pPr>
        <w:pStyle w:val="Default"/>
        <w:spacing w:after="120" w:line="360" w:lineRule="exact"/>
        <w:ind w:left="425" w:hangingChars="177" w:hanging="425"/>
        <w:rPr>
          <w:bCs/>
        </w:rPr>
      </w:pPr>
      <w:r>
        <w:rPr>
          <w:rFonts w:hint="eastAsia"/>
          <w:bCs/>
        </w:rPr>
        <w:t xml:space="preserve">14.4 </w:t>
      </w:r>
      <w:r w:rsidR="00F033FD">
        <w:rPr>
          <w:rFonts w:hint="eastAsia"/>
          <w:bCs/>
        </w:rPr>
        <w:t>Upon</w:t>
      </w:r>
      <w:r w:rsidRPr="007402ED">
        <w:rPr>
          <w:bCs/>
        </w:rPr>
        <w:t xml:space="preserve"> </w:t>
      </w:r>
      <w:r w:rsidR="00F033FD">
        <w:rPr>
          <w:rFonts w:hint="eastAsia"/>
          <w:bCs/>
        </w:rPr>
        <w:t>LICENSOR</w:t>
      </w:r>
      <w:r w:rsidRPr="007402ED">
        <w:rPr>
          <w:bCs/>
        </w:rPr>
        <w:t xml:space="preserve"> agrees to the application for </w:t>
      </w:r>
      <w:r w:rsidR="00A973B4">
        <w:rPr>
          <w:rFonts w:hint="eastAsia"/>
          <w:bCs/>
        </w:rPr>
        <w:t>R</w:t>
      </w:r>
      <w:r w:rsidR="00F033FD">
        <w:rPr>
          <w:rFonts w:hint="eastAsia"/>
          <w:bCs/>
        </w:rPr>
        <w:t xml:space="preserve">eactivation in the </w:t>
      </w:r>
      <w:r w:rsidR="00F033FD">
        <w:rPr>
          <w:bCs/>
        </w:rPr>
        <w:t>preceding</w:t>
      </w:r>
      <w:r w:rsidR="00F033FD">
        <w:rPr>
          <w:rFonts w:hint="eastAsia"/>
          <w:bCs/>
        </w:rPr>
        <w:t xml:space="preserve"> paragraph</w:t>
      </w:r>
      <w:r w:rsidRPr="007402ED">
        <w:rPr>
          <w:bCs/>
        </w:rPr>
        <w:t xml:space="preserve"> and </w:t>
      </w:r>
      <w:r w:rsidR="00F033FD">
        <w:rPr>
          <w:rFonts w:hint="eastAsia"/>
          <w:bCs/>
        </w:rPr>
        <w:t xml:space="preserve">LICENSEE </w:t>
      </w:r>
      <w:r w:rsidR="00B2756D">
        <w:rPr>
          <w:rFonts w:hint="eastAsia"/>
          <w:bCs/>
        </w:rPr>
        <w:t>pays</w:t>
      </w:r>
      <w:r w:rsidRPr="007402ED">
        <w:rPr>
          <w:bCs/>
        </w:rPr>
        <w:t xml:space="preserve"> </w:t>
      </w:r>
      <w:r w:rsidR="00F033FD">
        <w:rPr>
          <w:rFonts w:hint="eastAsia"/>
          <w:bCs/>
        </w:rPr>
        <w:t>all</w:t>
      </w:r>
      <w:r w:rsidRPr="007402ED">
        <w:rPr>
          <w:bCs/>
        </w:rPr>
        <w:t xml:space="preserve"> outstanding fees, the </w:t>
      </w:r>
      <w:r w:rsidR="00B2756D">
        <w:rPr>
          <w:rFonts w:hint="eastAsia"/>
          <w:bCs/>
        </w:rPr>
        <w:t xml:space="preserve">effect </w:t>
      </w:r>
      <w:r w:rsidRPr="007402ED">
        <w:rPr>
          <w:bCs/>
        </w:rPr>
        <w:t xml:space="preserve">of </w:t>
      </w:r>
      <w:r w:rsidR="00B2756D">
        <w:rPr>
          <w:rFonts w:hint="eastAsia"/>
          <w:bCs/>
        </w:rPr>
        <w:t xml:space="preserve">this Agreement </w:t>
      </w:r>
      <w:r w:rsidRPr="007402ED">
        <w:rPr>
          <w:bCs/>
        </w:rPr>
        <w:t xml:space="preserve">will be </w:t>
      </w:r>
      <w:r w:rsidR="00B2756D">
        <w:rPr>
          <w:rFonts w:hint="eastAsia"/>
          <w:bCs/>
        </w:rPr>
        <w:t xml:space="preserve">reactivated </w:t>
      </w:r>
      <w:r w:rsidRPr="007402ED">
        <w:rPr>
          <w:bCs/>
        </w:rPr>
        <w:t xml:space="preserve">from 00:00 a.m. </w:t>
      </w:r>
      <w:r w:rsidR="00B2756D">
        <w:rPr>
          <w:rFonts w:hint="eastAsia"/>
          <w:bCs/>
        </w:rPr>
        <w:t>on</w:t>
      </w:r>
      <w:r w:rsidRPr="007402ED">
        <w:rPr>
          <w:bCs/>
        </w:rPr>
        <w:t xml:space="preserve"> the following day.</w:t>
      </w:r>
    </w:p>
    <w:p w14:paraId="78814A56" w14:textId="00F1BA51" w:rsidR="007402ED" w:rsidRPr="007402ED" w:rsidRDefault="007402ED" w:rsidP="007402ED">
      <w:pPr>
        <w:pStyle w:val="Default"/>
        <w:spacing w:after="120" w:line="360" w:lineRule="exact"/>
        <w:ind w:left="425" w:hangingChars="177" w:hanging="425"/>
        <w:rPr>
          <w:bCs/>
        </w:rPr>
      </w:pPr>
      <w:r>
        <w:rPr>
          <w:rFonts w:hint="eastAsia"/>
          <w:bCs/>
        </w:rPr>
        <w:t xml:space="preserve">14.5 </w:t>
      </w:r>
      <w:r w:rsidR="000525A3">
        <w:rPr>
          <w:rFonts w:hint="eastAsia"/>
          <w:bCs/>
        </w:rPr>
        <w:t xml:space="preserve">The effect of </w:t>
      </w:r>
      <w:r w:rsidR="000525A3" w:rsidRPr="007402ED">
        <w:rPr>
          <w:bCs/>
        </w:rPr>
        <w:t xml:space="preserve">this </w:t>
      </w:r>
      <w:r w:rsidR="000525A3">
        <w:rPr>
          <w:rFonts w:hint="eastAsia"/>
          <w:bCs/>
        </w:rPr>
        <w:t xml:space="preserve">Agreement </w:t>
      </w:r>
      <w:r w:rsidR="000525A3" w:rsidRPr="007402ED">
        <w:rPr>
          <w:bCs/>
        </w:rPr>
        <w:t xml:space="preserve">shall </w:t>
      </w:r>
      <w:r w:rsidR="000525A3">
        <w:rPr>
          <w:rFonts w:hint="eastAsia"/>
          <w:bCs/>
        </w:rPr>
        <w:t>be suspended</w:t>
      </w:r>
      <w:r w:rsidRPr="007402ED">
        <w:rPr>
          <w:bCs/>
        </w:rPr>
        <w:t xml:space="preserve"> from the day </w:t>
      </w:r>
      <w:r w:rsidR="000525A3">
        <w:rPr>
          <w:rFonts w:hint="eastAsia"/>
          <w:bCs/>
        </w:rPr>
        <w:t>after</w:t>
      </w:r>
      <w:r w:rsidRPr="007402ED">
        <w:rPr>
          <w:bCs/>
        </w:rPr>
        <w:t xml:space="preserve"> </w:t>
      </w:r>
      <w:r w:rsidR="000525A3">
        <w:rPr>
          <w:rFonts w:hint="eastAsia"/>
          <w:color w:val="auto"/>
        </w:rPr>
        <w:t>LICENSEE</w:t>
      </w:r>
      <w:r w:rsidR="000525A3" w:rsidRPr="006C7C41">
        <w:rPr>
          <w:color w:val="auto"/>
        </w:rPr>
        <w:t xml:space="preserve"> ceases </w:t>
      </w:r>
      <w:r w:rsidR="000525A3">
        <w:rPr>
          <w:rFonts w:hint="eastAsia"/>
          <w:color w:val="auto"/>
        </w:rPr>
        <w:t xml:space="preserve">its </w:t>
      </w:r>
      <w:r w:rsidR="000525A3" w:rsidRPr="006C7C41">
        <w:rPr>
          <w:color w:val="auto"/>
        </w:rPr>
        <w:t>business</w:t>
      </w:r>
      <w:r w:rsidRPr="007402ED">
        <w:rPr>
          <w:bCs/>
        </w:rPr>
        <w:t>.</w:t>
      </w:r>
    </w:p>
    <w:p w14:paraId="130DCDD7" w14:textId="19731CC5" w:rsidR="007402ED" w:rsidRPr="007402ED" w:rsidRDefault="007402ED" w:rsidP="007402ED">
      <w:pPr>
        <w:pStyle w:val="Default"/>
        <w:spacing w:after="120" w:line="360" w:lineRule="exact"/>
        <w:ind w:left="425" w:hangingChars="177" w:hanging="425"/>
        <w:rPr>
          <w:bCs/>
        </w:rPr>
      </w:pPr>
      <w:r>
        <w:rPr>
          <w:rFonts w:hint="eastAsia"/>
          <w:bCs/>
        </w:rPr>
        <w:t xml:space="preserve">14.6 </w:t>
      </w:r>
      <w:r w:rsidRPr="007402ED">
        <w:rPr>
          <w:bCs/>
        </w:rPr>
        <w:t xml:space="preserve">The </w:t>
      </w:r>
      <w:r w:rsidR="00FF098A">
        <w:rPr>
          <w:rFonts w:hint="eastAsia"/>
          <w:bCs/>
        </w:rPr>
        <w:t xml:space="preserve">grounds for </w:t>
      </w:r>
      <w:r w:rsidRPr="007402ED">
        <w:rPr>
          <w:bCs/>
        </w:rPr>
        <w:t xml:space="preserve">termination of this </w:t>
      </w:r>
      <w:r w:rsidR="00FF098A">
        <w:rPr>
          <w:rFonts w:hint="eastAsia"/>
          <w:bCs/>
        </w:rPr>
        <w:t>Agreement</w:t>
      </w:r>
      <w:r w:rsidRPr="007402ED">
        <w:rPr>
          <w:bCs/>
        </w:rPr>
        <w:t xml:space="preserve"> shall not be subject to the provisions of this Article</w:t>
      </w:r>
      <w:r w:rsidR="00FF098A">
        <w:rPr>
          <w:rFonts w:hint="eastAsia"/>
          <w:bCs/>
        </w:rPr>
        <w:t xml:space="preserve"> 14 (Suspension and Reactivation)</w:t>
      </w:r>
      <w:r w:rsidRPr="007402ED">
        <w:rPr>
          <w:bCs/>
        </w:rPr>
        <w:t>.</w:t>
      </w:r>
    </w:p>
    <w:p w14:paraId="5E85F094" w14:textId="4967C46B" w:rsidR="00916B50" w:rsidRDefault="007402ED" w:rsidP="007402ED">
      <w:pPr>
        <w:pStyle w:val="Default"/>
        <w:spacing w:after="120" w:line="360" w:lineRule="exact"/>
        <w:ind w:left="425" w:hangingChars="177" w:hanging="425"/>
        <w:rPr>
          <w:bCs/>
        </w:rPr>
      </w:pPr>
      <w:r>
        <w:rPr>
          <w:rFonts w:hint="eastAsia"/>
          <w:bCs/>
        </w:rPr>
        <w:t xml:space="preserve">14.7 </w:t>
      </w:r>
      <w:r w:rsidRPr="007402ED">
        <w:rPr>
          <w:bCs/>
        </w:rPr>
        <w:t>Article 13</w:t>
      </w:r>
      <w:r w:rsidR="00A973B4">
        <w:rPr>
          <w:rFonts w:hint="eastAsia"/>
          <w:bCs/>
        </w:rPr>
        <w:t xml:space="preserve"> (Effect of </w:t>
      </w:r>
      <w:r w:rsidRPr="007402ED">
        <w:rPr>
          <w:bCs/>
        </w:rPr>
        <w:t>Termination</w:t>
      </w:r>
      <w:r w:rsidR="00A973B4">
        <w:rPr>
          <w:rFonts w:hint="eastAsia"/>
          <w:bCs/>
        </w:rPr>
        <w:t xml:space="preserve">) shall apply </w:t>
      </w:r>
      <w:r w:rsidR="00A973B4" w:rsidRPr="00A973B4">
        <w:rPr>
          <w:bCs/>
        </w:rPr>
        <w:t>mutatis mutandis</w:t>
      </w:r>
      <w:r w:rsidR="00A973B4">
        <w:rPr>
          <w:rFonts w:hint="eastAsia"/>
          <w:bCs/>
        </w:rPr>
        <w:t xml:space="preserve"> </w:t>
      </w:r>
      <w:r w:rsidR="005970A6">
        <w:rPr>
          <w:rFonts w:hint="eastAsia"/>
          <w:bCs/>
        </w:rPr>
        <w:t>to the legal relationship hereunder</w:t>
      </w:r>
      <w:r w:rsidR="005970A6" w:rsidRPr="007402ED">
        <w:rPr>
          <w:bCs/>
        </w:rPr>
        <w:t xml:space="preserve"> </w:t>
      </w:r>
      <w:r w:rsidR="00A973B4" w:rsidRPr="007402ED">
        <w:rPr>
          <w:bCs/>
        </w:rPr>
        <w:t xml:space="preserve">during the period of </w:t>
      </w:r>
      <w:r w:rsidR="00A973B4">
        <w:rPr>
          <w:rFonts w:hint="eastAsia"/>
          <w:bCs/>
        </w:rPr>
        <w:t>Suspension.</w:t>
      </w:r>
    </w:p>
    <w:p w14:paraId="0BEC1257" w14:textId="77777777" w:rsidR="00BA3C68" w:rsidRPr="007402ED" w:rsidRDefault="00BA3C68" w:rsidP="007402ED">
      <w:pPr>
        <w:pStyle w:val="Default"/>
        <w:spacing w:after="120" w:line="360" w:lineRule="exact"/>
        <w:ind w:left="425" w:hangingChars="177" w:hanging="425"/>
        <w:rPr>
          <w:bCs/>
        </w:rPr>
      </w:pPr>
    </w:p>
    <w:p w14:paraId="536B5833" w14:textId="77A1E120" w:rsidR="00916B50" w:rsidRPr="00F51FC2" w:rsidRDefault="00916B50" w:rsidP="00916B50">
      <w:pPr>
        <w:spacing w:line="360" w:lineRule="exact"/>
        <w:rPr>
          <w:b/>
        </w:rPr>
      </w:pPr>
      <w:r w:rsidRPr="00F51FC2">
        <w:rPr>
          <w:b/>
        </w:rPr>
        <w:t>1</w:t>
      </w:r>
      <w:r>
        <w:rPr>
          <w:rFonts w:hint="eastAsia"/>
          <w:b/>
        </w:rPr>
        <w:t>5</w:t>
      </w:r>
      <w:r w:rsidRPr="00F51FC2">
        <w:rPr>
          <w:b/>
        </w:rPr>
        <w:t xml:space="preserve">. </w:t>
      </w:r>
      <w:r w:rsidR="001A424C">
        <w:rPr>
          <w:rFonts w:hint="eastAsia"/>
          <w:b/>
        </w:rPr>
        <w:t>CONTACT PERSON.</w:t>
      </w:r>
    </w:p>
    <w:p w14:paraId="5B180599" w14:textId="4F45FE29" w:rsidR="00BA3C68" w:rsidRDefault="00BA3C68" w:rsidP="0092689B">
      <w:pPr>
        <w:pStyle w:val="Default"/>
        <w:spacing w:after="120" w:line="360" w:lineRule="exact"/>
        <w:ind w:left="425" w:hangingChars="177" w:hanging="425"/>
      </w:pPr>
      <w:r>
        <w:rPr>
          <w:rFonts w:hint="eastAsia"/>
        </w:rPr>
        <w:t>15.1 LICENSOR</w:t>
      </w:r>
      <w:r w:rsidRPr="00BA3C68">
        <w:t xml:space="preserve"> and </w:t>
      </w:r>
      <w:r>
        <w:rPr>
          <w:rFonts w:hint="eastAsia"/>
        </w:rPr>
        <w:t>LICENSEE</w:t>
      </w:r>
      <w:r w:rsidRPr="00BA3C68">
        <w:t xml:space="preserve"> agree to designate </w:t>
      </w:r>
      <w:r>
        <w:rPr>
          <w:rFonts w:hint="eastAsia"/>
        </w:rPr>
        <w:t xml:space="preserve">the following persons </w:t>
      </w:r>
      <w:r w:rsidRPr="00BA3C68">
        <w:t xml:space="preserve">to be the contact person of this </w:t>
      </w:r>
      <w:r>
        <w:rPr>
          <w:rFonts w:hint="eastAsia"/>
        </w:rPr>
        <w:t>Agreement</w:t>
      </w:r>
      <w:r w:rsidRPr="00BA3C68">
        <w:t>:</w:t>
      </w:r>
    </w:p>
    <w:p w14:paraId="61B9AAFA" w14:textId="3754982C" w:rsidR="00916B50" w:rsidRDefault="008155C4" w:rsidP="008155C4">
      <w:pPr>
        <w:pStyle w:val="Default"/>
        <w:numPr>
          <w:ilvl w:val="0"/>
          <w:numId w:val="20"/>
        </w:numPr>
        <w:spacing w:after="120" w:line="360" w:lineRule="exact"/>
        <w:ind w:left="1134" w:hanging="709"/>
      </w:pPr>
      <w:r>
        <w:rPr>
          <w:rFonts w:hint="eastAsia"/>
        </w:rPr>
        <w:t>LICENSOR</w:t>
      </w:r>
      <w:r w:rsidR="00916B50" w:rsidRPr="00F51FC2">
        <w:t>: Director,</w:t>
      </w:r>
      <w:r w:rsidR="00916B50" w:rsidRPr="008155C4">
        <w:rPr>
          <w:bCs/>
        </w:rPr>
        <w:t xml:space="preserve"> Department of Intellectual Property and Technology Transfer, </w:t>
      </w:r>
      <w:r w:rsidR="00916B50" w:rsidRPr="00F51FC2">
        <w:t xml:space="preserve">Academia </w:t>
      </w:r>
      <w:proofErr w:type="spellStart"/>
      <w:r w:rsidR="00916B50" w:rsidRPr="00F51FC2">
        <w:t>Sinica</w:t>
      </w:r>
      <w:proofErr w:type="spellEnd"/>
    </w:p>
    <w:p w14:paraId="357B8C7F" w14:textId="5F89A548" w:rsidR="008155C4" w:rsidRDefault="008155C4" w:rsidP="008155C4">
      <w:pPr>
        <w:pStyle w:val="Default"/>
        <w:spacing w:after="120" w:line="360" w:lineRule="exact"/>
        <w:ind w:left="1134"/>
      </w:pPr>
      <w:r>
        <w:rPr>
          <w:rFonts w:hint="eastAsia"/>
        </w:rPr>
        <w:t xml:space="preserve">Address: </w:t>
      </w:r>
      <w:r w:rsidRPr="00F51FC2">
        <w:t xml:space="preserve">128, Academia Road, Section 2, </w:t>
      </w:r>
      <w:proofErr w:type="spellStart"/>
      <w:r w:rsidRPr="00F51FC2">
        <w:t>Nankang</w:t>
      </w:r>
      <w:proofErr w:type="spellEnd"/>
      <w:r w:rsidRPr="00F51FC2">
        <w:t>, Taipei 115201, Taiwan (R</w:t>
      </w:r>
      <w:r>
        <w:rPr>
          <w:rFonts w:hint="eastAsia"/>
        </w:rPr>
        <w:t>O</w:t>
      </w:r>
      <w:r w:rsidRPr="00F51FC2">
        <w:t>C)</w:t>
      </w:r>
      <w:r>
        <w:rPr>
          <w:rFonts w:hint="eastAsia"/>
        </w:rPr>
        <w:t xml:space="preserve">; Attn: </w:t>
      </w:r>
      <w:r w:rsidRPr="008155C4">
        <w:rPr>
          <w:bCs/>
        </w:rPr>
        <w:t xml:space="preserve">Department of Intellectual Property and Technology Transfer, </w:t>
      </w:r>
      <w:r w:rsidRPr="00F51FC2">
        <w:t xml:space="preserve">Academia </w:t>
      </w:r>
      <w:proofErr w:type="spellStart"/>
      <w:r w:rsidRPr="00F51FC2">
        <w:t>Sinica</w:t>
      </w:r>
      <w:proofErr w:type="spellEnd"/>
      <w:r>
        <w:rPr>
          <w:rFonts w:hint="eastAsia"/>
        </w:rPr>
        <w:t>.</w:t>
      </w:r>
    </w:p>
    <w:p w14:paraId="5B8EEFCE" w14:textId="634C74C0" w:rsidR="008155C4" w:rsidRDefault="008155C4" w:rsidP="008155C4">
      <w:pPr>
        <w:pStyle w:val="Default"/>
        <w:spacing w:after="120" w:line="360" w:lineRule="exact"/>
        <w:ind w:left="1134"/>
      </w:pPr>
      <w:r>
        <w:rPr>
          <w:rFonts w:hint="eastAsia"/>
        </w:rPr>
        <w:t>Telephone: (</w:t>
      </w:r>
      <w:r w:rsidRPr="008155C4">
        <w:rPr>
          <w:rFonts w:hint="eastAsia"/>
        </w:rPr>
        <w:t>02</w:t>
      </w:r>
      <w:r>
        <w:rPr>
          <w:rFonts w:hint="eastAsia"/>
        </w:rPr>
        <w:t xml:space="preserve">) </w:t>
      </w:r>
      <w:r w:rsidRPr="008155C4">
        <w:rPr>
          <w:rFonts w:hint="eastAsia"/>
        </w:rPr>
        <w:t>2787-2501</w:t>
      </w:r>
    </w:p>
    <w:p w14:paraId="1816BBF7" w14:textId="52DE208D" w:rsidR="008155C4" w:rsidRPr="008155C4" w:rsidRDefault="008155C4" w:rsidP="008155C4">
      <w:pPr>
        <w:pStyle w:val="Default"/>
        <w:spacing w:after="120" w:line="360" w:lineRule="exact"/>
        <w:ind w:left="1134"/>
      </w:pPr>
      <w:r>
        <w:rPr>
          <w:rFonts w:hint="eastAsia"/>
        </w:rPr>
        <w:t xml:space="preserve">Email Address: </w:t>
      </w:r>
      <w:r w:rsidRPr="008155C4">
        <w:t>ipttcpmg@gate.sinica.edu.tw</w:t>
      </w:r>
    </w:p>
    <w:p w14:paraId="4959DC10" w14:textId="419D4A78" w:rsidR="008155C4" w:rsidRPr="008155C4" w:rsidRDefault="008155C4" w:rsidP="008155C4">
      <w:pPr>
        <w:pStyle w:val="Default"/>
        <w:numPr>
          <w:ilvl w:val="0"/>
          <w:numId w:val="20"/>
        </w:numPr>
        <w:spacing w:after="120" w:line="360" w:lineRule="exact"/>
        <w:ind w:left="1134" w:hanging="709"/>
      </w:pPr>
      <w:r>
        <w:rPr>
          <w:rFonts w:hint="eastAsia"/>
        </w:rPr>
        <w:t>LICENSEE:</w:t>
      </w:r>
      <w:r w:rsidRPr="008155C4">
        <w:rPr>
          <w:u w:val="single"/>
        </w:rPr>
        <w:t xml:space="preserve"> </w:t>
      </w:r>
      <w:r w:rsidRPr="00F51FC2">
        <w:rPr>
          <w:u w:val="single"/>
        </w:rPr>
        <w:tab/>
      </w:r>
      <w:r w:rsidRPr="00F51FC2">
        <w:rPr>
          <w:u w:val="single"/>
        </w:rPr>
        <w:tab/>
      </w:r>
      <w:r w:rsidRPr="00F51FC2">
        <w:rPr>
          <w:u w:val="single"/>
        </w:rPr>
        <w:tab/>
      </w:r>
      <w:r>
        <w:rPr>
          <w:rFonts w:hint="eastAsia"/>
          <w:u w:val="single"/>
        </w:rPr>
        <w:t xml:space="preserve">   </w:t>
      </w:r>
    </w:p>
    <w:p w14:paraId="6DC1C992" w14:textId="74F32EB4" w:rsidR="008155C4" w:rsidRDefault="008155C4" w:rsidP="008155C4">
      <w:pPr>
        <w:pStyle w:val="Default"/>
        <w:spacing w:after="120" w:line="360" w:lineRule="exact"/>
        <w:ind w:left="1134"/>
      </w:pPr>
      <w:r>
        <w:rPr>
          <w:rFonts w:hint="eastAsia"/>
        </w:rPr>
        <w:t>Address:</w:t>
      </w:r>
      <w:r w:rsidRPr="008155C4">
        <w:rPr>
          <w:u w:val="single"/>
        </w:rPr>
        <w:t xml:space="preserve"> </w:t>
      </w:r>
      <w:r w:rsidRPr="00F51FC2">
        <w:rPr>
          <w:u w:val="single"/>
        </w:rPr>
        <w:tab/>
      </w:r>
      <w:r w:rsidRPr="00F51FC2">
        <w:rPr>
          <w:u w:val="single"/>
        </w:rPr>
        <w:tab/>
      </w:r>
      <w:r w:rsidRPr="00F51FC2">
        <w:rPr>
          <w:u w:val="single"/>
        </w:rPr>
        <w:tab/>
      </w:r>
      <w:r>
        <w:rPr>
          <w:rFonts w:hint="eastAsia"/>
          <w:u w:val="single"/>
        </w:rPr>
        <w:t xml:space="preserve">       </w:t>
      </w:r>
    </w:p>
    <w:p w14:paraId="674AEBB0" w14:textId="707FD18F" w:rsidR="008155C4" w:rsidRDefault="008155C4" w:rsidP="008155C4">
      <w:pPr>
        <w:pStyle w:val="Default"/>
        <w:spacing w:after="120" w:line="360" w:lineRule="exact"/>
        <w:ind w:left="1134"/>
      </w:pPr>
      <w:r>
        <w:rPr>
          <w:rFonts w:hint="eastAsia"/>
        </w:rPr>
        <w:t>Telephone:</w:t>
      </w:r>
      <w:r w:rsidRPr="008155C4">
        <w:rPr>
          <w:u w:val="single"/>
        </w:rPr>
        <w:t xml:space="preserve"> </w:t>
      </w:r>
      <w:r w:rsidRPr="00F51FC2">
        <w:rPr>
          <w:u w:val="single"/>
        </w:rPr>
        <w:tab/>
      </w:r>
      <w:r w:rsidRPr="00F51FC2">
        <w:rPr>
          <w:u w:val="single"/>
        </w:rPr>
        <w:tab/>
      </w:r>
      <w:r w:rsidRPr="00F51FC2">
        <w:rPr>
          <w:u w:val="single"/>
        </w:rPr>
        <w:tab/>
      </w:r>
      <w:r>
        <w:rPr>
          <w:rFonts w:hint="eastAsia"/>
          <w:u w:val="single"/>
        </w:rPr>
        <w:t xml:space="preserve">       </w:t>
      </w:r>
    </w:p>
    <w:p w14:paraId="5AEA3BC3" w14:textId="4B345B70" w:rsidR="00916B50" w:rsidRPr="00F51FC2" w:rsidRDefault="008155C4" w:rsidP="0092689B">
      <w:pPr>
        <w:pStyle w:val="Default"/>
        <w:spacing w:after="120" w:line="360" w:lineRule="exact"/>
        <w:ind w:left="1134"/>
      </w:pPr>
      <w:r>
        <w:rPr>
          <w:rFonts w:hint="eastAsia"/>
        </w:rPr>
        <w:t>Email Address:</w:t>
      </w:r>
      <w:r w:rsidRPr="008155C4">
        <w:rPr>
          <w:u w:val="single"/>
        </w:rPr>
        <w:t xml:space="preserve"> </w:t>
      </w:r>
      <w:r w:rsidRPr="00F51FC2">
        <w:rPr>
          <w:u w:val="single"/>
        </w:rPr>
        <w:tab/>
      </w:r>
      <w:r w:rsidRPr="00F51FC2">
        <w:rPr>
          <w:u w:val="single"/>
        </w:rPr>
        <w:tab/>
      </w:r>
      <w:r w:rsidRPr="00F51FC2">
        <w:rPr>
          <w:u w:val="single"/>
        </w:rPr>
        <w:tab/>
      </w:r>
      <w:r>
        <w:rPr>
          <w:rFonts w:hint="eastAsia"/>
          <w:u w:val="single"/>
        </w:rPr>
        <w:t xml:space="preserve">   </w:t>
      </w:r>
    </w:p>
    <w:p w14:paraId="73A92380" w14:textId="695FF622" w:rsidR="00586EE3" w:rsidRPr="00BA3C68" w:rsidRDefault="0092689B" w:rsidP="00D320A9">
      <w:pPr>
        <w:pStyle w:val="Default"/>
        <w:spacing w:after="120" w:line="360" w:lineRule="exact"/>
        <w:ind w:left="425" w:hangingChars="177" w:hanging="425"/>
      </w:pPr>
      <w:r>
        <w:rPr>
          <w:rFonts w:hint="eastAsia"/>
        </w:rPr>
        <w:t xml:space="preserve">15.2 </w:t>
      </w:r>
      <w:r w:rsidR="00D57AFC" w:rsidRPr="00D57AFC">
        <w:t xml:space="preserve">If </w:t>
      </w:r>
      <w:r w:rsidR="00D320A9">
        <w:rPr>
          <w:rFonts w:hint="eastAsia"/>
        </w:rPr>
        <w:t xml:space="preserve">either party </w:t>
      </w:r>
      <w:r w:rsidR="00AD30FF">
        <w:rPr>
          <w:rFonts w:hint="eastAsia"/>
        </w:rPr>
        <w:t>desires</w:t>
      </w:r>
      <w:r w:rsidR="00D320A9">
        <w:rPr>
          <w:rFonts w:hint="eastAsia"/>
        </w:rPr>
        <w:t xml:space="preserve"> to </w:t>
      </w:r>
      <w:r w:rsidR="00D57AFC" w:rsidRPr="00D57AFC">
        <w:t>change the</w:t>
      </w:r>
      <w:r w:rsidR="00D320A9">
        <w:rPr>
          <w:rFonts w:hint="eastAsia"/>
        </w:rPr>
        <w:t xml:space="preserve"> </w:t>
      </w:r>
      <w:r w:rsidR="00D57AFC" w:rsidRPr="00D57AFC">
        <w:t>contact person and address</w:t>
      </w:r>
      <w:r w:rsidR="00D320A9">
        <w:rPr>
          <w:rFonts w:hint="eastAsia"/>
        </w:rPr>
        <w:t xml:space="preserve"> for service set </w:t>
      </w:r>
      <w:r w:rsidR="00AD30FF">
        <w:rPr>
          <w:rFonts w:hint="eastAsia"/>
        </w:rPr>
        <w:t>forth</w:t>
      </w:r>
      <w:r w:rsidR="00D320A9">
        <w:rPr>
          <w:rFonts w:hint="eastAsia"/>
        </w:rPr>
        <w:t xml:space="preserve"> above</w:t>
      </w:r>
      <w:r w:rsidR="00D57AFC" w:rsidRPr="00D57AFC">
        <w:t xml:space="preserve">, </w:t>
      </w:r>
      <w:r w:rsidR="00D320A9">
        <w:rPr>
          <w:rFonts w:hint="eastAsia"/>
        </w:rPr>
        <w:t xml:space="preserve">it </w:t>
      </w:r>
      <w:r w:rsidR="00D57AFC" w:rsidRPr="00D57AFC">
        <w:t xml:space="preserve">shall </w:t>
      </w:r>
      <w:r w:rsidR="00D320A9">
        <w:rPr>
          <w:rFonts w:hint="eastAsia"/>
        </w:rPr>
        <w:t>promptl</w:t>
      </w:r>
      <w:r w:rsidR="00D57AFC" w:rsidRPr="00D57AFC">
        <w:t xml:space="preserve">y notify the other </w:t>
      </w:r>
      <w:r w:rsidR="00D320A9">
        <w:rPr>
          <w:rFonts w:hint="eastAsia"/>
        </w:rPr>
        <w:t>P</w:t>
      </w:r>
      <w:r w:rsidR="00D57AFC" w:rsidRPr="00D57AFC">
        <w:t xml:space="preserve">arty in writing of </w:t>
      </w:r>
      <w:r w:rsidR="00D320A9">
        <w:rPr>
          <w:rFonts w:hint="eastAsia"/>
        </w:rPr>
        <w:t>such</w:t>
      </w:r>
      <w:r w:rsidR="00D57AFC" w:rsidRPr="00D57AFC">
        <w:t xml:space="preserve"> change and </w:t>
      </w:r>
      <w:r w:rsidR="00D320A9">
        <w:rPr>
          <w:rFonts w:hint="eastAsia"/>
        </w:rPr>
        <w:t>such</w:t>
      </w:r>
      <w:r w:rsidR="00D57AFC" w:rsidRPr="00D57AFC">
        <w:t xml:space="preserve"> change shall take effect </w:t>
      </w:r>
      <w:r w:rsidR="00D320A9">
        <w:rPr>
          <w:rFonts w:hint="eastAsia"/>
        </w:rPr>
        <w:t>upon</w:t>
      </w:r>
      <w:r w:rsidR="00D57AFC" w:rsidRPr="00D57AFC">
        <w:t xml:space="preserve"> </w:t>
      </w:r>
      <w:r w:rsidR="00D320A9">
        <w:rPr>
          <w:rFonts w:hint="eastAsia"/>
        </w:rPr>
        <w:t>delivery of such</w:t>
      </w:r>
      <w:r w:rsidR="00D57AFC" w:rsidRPr="00D57AFC">
        <w:t xml:space="preserve"> </w:t>
      </w:r>
      <w:r w:rsidR="00D320A9">
        <w:rPr>
          <w:rFonts w:hint="eastAsia"/>
        </w:rPr>
        <w:t xml:space="preserve">written </w:t>
      </w:r>
      <w:r w:rsidR="00D57AFC" w:rsidRPr="00D57AFC">
        <w:t xml:space="preserve">notice </w:t>
      </w:r>
      <w:r w:rsidR="00D320A9">
        <w:rPr>
          <w:rFonts w:hint="eastAsia"/>
        </w:rPr>
        <w:t>to</w:t>
      </w:r>
      <w:r w:rsidR="00D57AFC" w:rsidRPr="00D57AFC">
        <w:t xml:space="preserve"> the other </w:t>
      </w:r>
      <w:r w:rsidR="00D320A9">
        <w:rPr>
          <w:rFonts w:hint="eastAsia"/>
        </w:rPr>
        <w:t>P</w:t>
      </w:r>
      <w:r w:rsidR="00D57AFC" w:rsidRPr="00D57AFC">
        <w:t>arty</w:t>
      </w:r>
      <w:r w:rsidR="00D320A9">
        <w:rPr>
          <w:rFonts w:hint="eastAsia"/>
        </w:rPr>
        <w:t>. Otherwise</w:t>
      </w:r>
      <w:r w:rsidR="00D57AFC" w:rsidRPr="00D57AFC">
        <w:t xml:space="preserve">, </w:t>
      </w:r>
      <w:r w:rsidR="00D320A9">
        <w:rPr>
          <w:rFonts w:hint="eastAsia"/>
        </w:rPr>
        <w:t>such</w:t>
      </w:r>
      <w:r w:rsidR="00D57AFC" w:rsidRPr="00D57AFC">
        <w:t xml:space="preserve"> change shall not be </w:t>
      </w:r>
      <w:r w:rsidR="00D320A9">
        <w:rPr>
          <w:rFonts w:hint="eastAsia"/>
        </w:rPr>
        <w:t>relied upon</w:t>
      </w:r>
      <w:r w:rsidR="00D57AFC" w:rsidRPr="00D57AFC">
        <w:t xml:space="preserve"> against the other </w:t>
      </w:r>
      <w:r w:rsidR="00D320A9">
        <w:rPr>
          <w:rFonts w:hint="eastAsia"/>
        </w:rPr>
        <w:t>P</w:t>
      </w:r>
      <w:r w:rsidR="00D57AFC" w:rsidRPr="00D57AFC">
        <w:t xml:space="preserve">arty, and </w:t>
      </w:r>
      <w:r w:rsidR="00D320A9">
        <w:rPr>
          <w:rFonts w:hint="eastAsia"/>
        </w:rPr>
        <w:t xml:space="preserve">that </w:t>
      </w:r>
      <w:r w:rsidR="00D57AFC" w:rsidRPr="00D57AFC">
        <w:t xml:space="preserve">the other </w:t>
      </w:r>
      <w:r w:rsidR="00D320A9">
        <w:rPr>
          <w:rFonts w:hint="eastAsia"/>
        </w:rPr>
        <w:t>P</w:t>
      </w:r>
      <w:r w:rsidR="00D57AFC" w:rsidRPr="00D57AFC">
        <w:t>arty</w:t>
      </w:r>
      <w:r w:rsidR="00D320A9">
        <w:t>’</w:t>
      </w:r>
      <w:r w:rsidR="00D320A9">
        <w:rPr>
          <w:rFonts w:hint="eastAsia"/>
        </w:rPr>
        <w:t>s</w:t>
      </w:r>
      <w:r w:rsidR="00D57AFC" w:rsidRPr="00D57AFC">
        <w:t xml:space="preserve"> </w:t>
      </w:r>
      <w:r w:rsidR="00D320A9">
        <w:rPr>
          <w:rFonts w:hint="eastAsia"/>
        </w:rPr>
        <w:t xml:space="preserve">service </w:t>
      </w:r>
      <w:r w:rsidR="00AD30FF">
        <w:rPr>
          <w:rFonts w:hint="eastAsia"/>
        </w:rPr>
        <w:t xml:space="preserve">of </w:t>
      </w:r>
      <w:r w:rsidR="00D320A9">
        <w:rPr>
          <w:rFonts w:hint="eastAsia"/>
        </w:rPr>
        <w:t xml:space="preserve">process at the </w:t>
      </w:r>
      <w:r w:rsidR="00D320A9">
        <w:t>original</w:t>
      </w:r>
      <w:r w:rsidR="00D320A9">
        <w:rPr>
          <w:rFonts w:hint="eastAsia"/>
        </w:rPr>
        <w:t xml:space="preserve"> address </w:t>
      </w:r>
      <w:r w:rsidR="00D320A9" w:rsidRPr="00D57AFC">
        <w:t>in accordance with any m</w:t>
      </w:r>
      <w:r w:rsidR="00D320A9">
        <w:rPr>
          <w:rFonts w:hint="eastAsia"/>
        </w:rPr>
        <w:t>ethod</w:t>
      </w:r>
      <w:r w:rsidR="00D320A9" w:rsidRPr="00D57AFC">
        <w:t xml:space="preserve"> of service provided by </w:t>
      </w:r>
      <w:r w:rsidR="00D320A9">
        <w:rPr>
          <w:rFonts w:hint="eastAsia"/>
        </w:rPr>
        <w:t>then-current</w:t>
      </w:r>
      <w:r w:rsidR="00D320A9" w:rsidRPr="00D57AFC">
        <w:t xml:space="preserve"> laws </w:t>
      </w:r>
      <w:r w:rsidR="00D320A9">
        <w:rPr>
          <w:rFonts w:hint="eastAsia"/>
        </w:rPr>
        <w:t xml:space="preserve">and regulations </w:t>
      </w:r>
      <w:r w:rsidR="00D57AFC" w:rsidRPr="00D57AFC">
        <w:t xml:space="preserve">shall be </w:t>
      </w:r>
      <w:r w:rsidR="00D320A9">
        <w:rPr>
          <w:rFonts w:hint="eastAsia"/>
        </w:rPr>
        <w:t xml:space="preserve">deemed </w:t>
      </w:r>
      <w:r w:rsidR="00D57AFC" w:rsidRPr="00D57AFC">
        <w:t>lawful service.</w:t>
      </w:r>
      <w:r w:rsidR="00D320A9">
        <w:rPr>
          <w:rFonts w:hint="eastAsia"/>
        </w:rPr>
        <w:t xml:space="preserve"> </w:t>
      </w:r>
    </w:p>
    <w:p w14:paraId="797ABC93" w14:textId="77777777" w:rsidR="00916066" w:rsidRPr="00F51FC2" w:rsidRDefault="00916066" w:rsidP="00021CEB">
      <w:pPr>
        <w:spacing w:line="360" w:lineRule="exact"/>
        <w:rPr>
          <w:b/>
        </w:rPr>
      </w:pPr>
    </w:p>
    <w:p w14:paraId="6DD19EE1" w14:textId="2EB714C6" w:rsidR="00CF2CC3" w:rsidRPr="00F51FC2" w:rsidRDefault="00982CFC" w:rsidP="00021CEB">
      <w:pPr>
        <w:spacing w:line="360" w:lineRule="exact"/>
        <w:rPr>
          <w:b/>
        </w:rPr>
      </w:pPr>
      <w:r w:rsidRPr="00F51FC2">
        <w:rPr>
          <w:b/>
        </w:rPr>
        <w:t>1</w:t>
      </w:r>
      <w:r w:rsidR="00916B50">
        <w:rPr>
          <w:rFonts w:hint="eastAsia"/>
          <w:b/>
        </w:rPr>
        <w:t>6</w:t>
      </w:r>
      <w:r w:rsidRPr="00F51FC2">
        <w:rPr>
          <w:b/>
        </w:rPr>
        <w:t xml:space="preserve">. </w:t>
      </w:r>
      <w:r w:rsidR="00C94192" w:rsidRPr="00F51FC2">
        <w:rPr>
          <w:b/>
        </w:rPr>
        <w:t>GOVERNING LAW</w:t>
      </w:r>
      <w:r w:rsidR="00916B50">
        <w:rPr>
          <w:rFonts w:hint="eastAsia"/>
          <w:b/>
        </w:rPr>
        <w:t>; JURISDICTION.</w:t>
      </w:r>
    </w:p>
    <w:p w14:paraId="4D0CBCB5" w14:textId="3DF78B51" w:rsidR="00AD30FF" w:rsidRDefault="00AD30FF" w:rsidP="00AD30FF">
      <w:pPr>
        <w:pStyle w:val="Default"/>
        <w:spacing w:after="120" w:line="360" w:lineRule="exact"/>
        <w:ind w:left="425" w:hangingChars="177" w:hanging="425"/>
      </w:pPr>
      <w:r>
        <w:rPr>
          <w:rFonts w:hint="eastAsia"/>
        </w:rPr>
        <w:t>16.1 T</w:t>
      </w:r>
      <w:r w:rsidR="00C94192" w:rsidRPr="00F51FC2">
        <w:t xml:space="preserve">he </w:t>
      </w:r>
      <w:r w:rsidRPr="00F51FC2">
        <w:t>form</w:t>
      </w:r>
      <w:r>
        <w:rPr>
          <w:rFonts w:hint="eastAsia"/>
        </w:rPr>
        <w:t>ation</w:t>
      </w:r>
      <w:r w:rsidRPr="00F51FC2">
        <w:t>,</w:t>
      </w:r>
      <w:r>
        <w:rPr>
          <w:rFonts w:hint="eastAsia"/>
        </w:rPr>
        <w:t xml:space="preserve"> </w:t>
      </w:r>
      <w:r w:rsidRPr="00F51FC2">
        <w:t>validity,</w:t>
      </w:r>
      <w:r>
        <w:rPr>
          <w:rFonts w:hint="eastAsia"/>
        </w:rPr>
        <w:t xml:space="preserve"> </w:t>
      </w:r>
      <w:r w:rsidR="00C94192" w:rsidRPr="00F51FC2">
        <w:t xml:space="preserve">interpretation, </w:t>
      </w:r>
      <w:proofErr w:type="gramStart"/>
      <w:r w:rsidR="00C94192" w:rsidRPr="00F51FC2">
        <w:t>performance</w:t>
      </w:r>
      <w:proofErr w:type="gramEnd"/>
      <w:r w:rsidR="00C94192" w:rsidRPr="00F51FC2">
        <w:t xml:space="preserve"> </w:t>
      </w:r>
      <w:r w:rsidRPr="00F51FC2">
        <w:t xml:space="preserve">and </w:t>
      </w:r>
      <w:r>
        <w:rPr>
          <w:rFonts w:hint="eastAsia"/>
        </w:rPr>
        <w:t xml:space="preserve">disputes </w:t>
      </w:r>
      <w:r w:rsidR="00C94192" w:rsidRPr="00F51FC2">
        <w:t xml:space="preserve">of this Agreement shall be </w:t>
      </w:r>
      <w:r w:rsidRPr="00AD30FF">
        <w:t xml:space="preserve">interpreted and applied in accordance with the laws of </w:t>
      </w:r>
      <w:r>
        <w:rPr>
          <w:rFonts w:hint="eastAsia"/>
        </w:rPr>
        <w:t>Taiwan (</w:t>
      </w:r>
      <w:r w:rsidRPr="00AD30FF">
        <w:t>R</w:t>
      </w:r>
      <w:r>
        <w:rPr>
          <w:rFonts w:hint="eastAsia"/>
        </w:rPr>
        <w:t>OC)</w:t>
      </w:r>
      <w:r w:rsidRPr="00AD30FF">
        <w:t xml:space="preserve">, and matters not provided for in this Agreement shall be resolved in accordance with the relevant laws and customs of </w:t>
      </w:r>
      <w:r>
        <w:rPr>
          <w:rFonts w:hint="eastAsia"/>
        </w:rPr>
        <w:t>Taiwan (</w:t>
      </w:r>
      <w:r w:rsidRPr="00AD30FF">
        <w:t>R</w:t>
      </w:r>
      <w:r>
        <w:rPr>
          <w:rFonts w:hint="eastAsia"/>
        </w:rPr>
        <w:t>OC)</w:t>
      </w:r>
      <w:r w:rsidRPr="00AD30FF">
        <w:t xml:space="preserve"> and the principle of equality and reciprocity.</w:t>
      </w:r>
    </w:p>
    <w:p w14:paraId="6A01A4F4" w14:textId="5B68AF8B" w:rsidR="00C94192" w:rsidRPr="00AD30FF" w:rsidRDefault="00AD30FF" w:rsidP="00AD30FF">
      <w:pPr>
        <w:pStyle w:val="Default"/>
        <w:spacing w:after="120" w:line="360" w:lineRule="exact"/>
        <w:ind w:left="425" w:hangingChars="177" w:hanging="425"/>
        <w:rPr>
          <w:b/>
        </w:rPr>
      </w:pPr>
      <w:r>
        <w:rPr>
          <w:rFonts w:hint="eastAsia"/>
        </w:rPr>
        <w:t xml:space="preserve">16.2 </w:t>
      </w:r>
      <w:r w:rsidR="00C94192" w:rsidRPr="00F51FC2">
        <w:t xml:space="preserve">Both </w:t>
      </w:r>
      <w:r>
        <w:rPr>
          <w:rFonts w:hint="eastAsia"/>
        </w:rPr>
        <w:t>P</w:t>
      </w:r>
      <w:r w:rsidR="00C94192" w:rsidRPr="00F51FC2">
        <w:t>arties agree that</w:t>
      </w:r>
      <w:r w:rsidR="004D7F3F" w:rsidRPr="00F51FC2">
        <w:t xml:space="preserve"> </w:t>
      </w:r>
      <w:r>
        <w:rPr>
          <w:rFonts w:hint="eastAsia"/>
        </w:rPr>
        <w:t xml:space="preserve">the </w:t>
      </w:r>
      <w:r w:rsidR="004D7F3F" w:rsidRPr="00F51FC2">
        <w:t>Taiwan</w:t>
      </w:r>
      <w:r w:rsidR="00C94192" w:rsidRPr="00F51FC2">
        <w:t xml:space="preserve"> Taipei District Court </w:t>
      </w:r>
      <w:r>
        <w:rPr>
          <w:rFonts w:hint="eastAsia"/>
        </w:rPr>
        <w:t xml:space="preserve">or the Intellectual Property and Commercial Court </w:t>
      </w:r>
      <w:r w:rsidR="00C94192" w:rsidRPr="00F51FC2">
        <w:t xml:space="preserve">shall </w:t>
      </w:r>
      <w:r>
        <w:rPr>
          <w:rFonts w:hint="eastAsia"/>
        </w:rPr>
        <w:t xml:space="preserve">be </w:t>
      </w:r>
      <w:r w:rsidRPr="00F51FC2">
        <w:t xml:space="preserve">the Court of First Instance </w:t>
      </w:r>
      <w:r w:rsidR="00C94192" w:rsidRPr="00F51FC2">
        <w:t xml:space="preserve">for </w:t>
      </w:r>
      <w:r>
        <w:rPr>
          <w:rFonts w:hint="eastAsia"/>
        </w:rPr>
        <w:t>all disputes related to or arising out of</w:t>
      </w:r>
      <w:r w:rsidR="00C94192" w:rsidRPr="00F51FC2">
        <w:t xml:space="preserve"> this Agreement.</w:t>
      </w:r>
    </w:p>
    <w:p w14:paraId="636822A1" w14:textId="77777777" w:rsidR="00916B50" w:rsidRDefault="00916B50" w:rsidP="00021CEB">
      <w:pPr>
        <w:spacing w:line="360" w:lineRule="exact"/>
      </w:pPr>
    </w:p>
    <w:p w14:paraId="4294B443" w14:textId="3C1171A5" w:rsidR="00916B50" w:rsidRPr="00D9542E" w:rsidRDefault="00916B50" w:rsidP="00021CEB">
      <w:pPr>
        <w:spacing w:line="360" w:lineRule="exact"/>
        <w:rPr>
          <w:b/>
          <w:bCs/>
        </w:rPr>
      </w:pPr>
      <w:r w:rsidRPr="00D9542E">
        <w:rPr>
          <w:rFonts w:hint="eastAsia"/>
          <w:b/>
          <w:bCs/>
        </w:rPr>
        <w:t>17. ENTIRE AGREEMENT.</w:t>
      </w:r>
    </w:p>
    <w:p w14:paraId="348B76C1" w14:textId="65FC1FCB" w:rsidR="00916B50" w:rsidRDefault="00F607E2" w:rsidP="00F607E2">
      <w:pPr>
        <w:pStyle w:val="Default"/>
        <w:spacing w:after="120" w:line="360" w:lineRule="exact"/>
        <w:ind w:left="425" w:hangingChars="177" w:hanging="425"/>
      </w:pPr>
      <w:r>
        <w:rPr>
          <w:rFonts w:hint="eastAsia"/>
        </w:rPr>
        <w:t xml:space="preserve">17.1 </w:t>
      </w:r>
      <w:r w:rsidRPr="00F607E2">
        <w:t xml:space="preserve">This Agreement </w:t>
      </w:r>
      <w:r>
        <w:rPr>
          <w:rFonts w:hint="eastAsia"/>
        </w:rPr>
        <w:t xml:space="preserve">and </w:t>
      </w:r>
      <w:r w:rsidR="00794456" w:rsidRPr="00794456">
        <w:t xml:space="preserve">the </w:t>
      </w:r>
      <w:r w:rsidR="00946362">
        <w:rPr>
          <w:rFonts w:hint="eastAsia"/>
        </w:rPr>
        <w:t>Appendixes</w:t>
      </w:r>
      <w:r w:rsidR="00794456" w:rsidRPr="00794456">
        <w:t xml:space="preserve"> hereto</w:t>
      </w:r>
      <w:r w:rsidR="00794456" w:rsidRPr="00F607E2">
        <w:t xml:space="preserve"> </w:t>
      </w:r>
      <w:r w:rsidRPr="00F607E2">
        <w:t>contain the entire understanding and agreement of the Parties with respect to the subject matter hereof.</w:t>
      </w:r>
      <w:r w:rsidR="00794456">
        <w:rPr>
          <w:rFonts w:hint="eastAsia"/>
        </w:rPr>
        <w:t xml:space="preserve"> Any </w:t>
      </w:r>
      <w:r w:rsidR="00794456" w:rsidRPr="00F607E2">
        <w:t>negotiations</w:t>
      </w:r>
      <w:r w:rsidR="00794456">
        <w:rPr>
          <w:rFonts w:hint="eastAsia"/>
        </w:rPr>
        <w:t xml:space="preserve"> between the Parties </w:t>
      </w:r>
      <w:r w:rsidR="00794456" w:rsidRPr="00F607E2">
        <w:t>prior</w:t>
      </w:r>
      <w:r w:rsidR="00794456">
        <w:rPr>
          <w:rFonts w:hint="eastAsia"/>
        </w:rPr>
        <w:t xml:space="preserve"> to </w:t>
      </w:r>
      <w:r w:rsidR="00794456" w:rsidRPr="00794456">
        <w:t>the commencement of this Agreement</w:t>
      </w:r>
      <w:r w:rsidR="00794456">
        <w:rPr>
          <w:rFonts w:hint="eastAsia"/>
        </w:rPr>
        <w:t xml:space="preserve"> which are not </w:t>
      </w:r>
      <w:r w:rsidR="00794456" w:rsidRPr="00794456">
        <w:t xml:space="preserve">contained in this Agreement or the </w:t>
      </w:r>
      <w:r w:rsidR="00946362">
        <w:rPr>
          <w:rFonts w:hint="eastAsia"/>
        </w:rPr>
        <w:t>Appendixes</w:t>
      </w:r>
      <w:r w:rsidR="00794456" w:rsidRPr="00794456">
        <w:t xml:space="preserve"> shall </w:t>
      </w:r>
      <w:r w:rsidR="00794456">
        <w:rPr>
          <w:rFonts w:hint="eastAsia"/>
        </w:rPr>
        <w:t xml:space="preserve">not </w:t>
      </w:r>
      <w:r w:rsidR="00794456" w:rsidRPr="00794456">
        <w:t xml:space="preserve">be binding on the Parties. Amendments to this Agreement shall be in writing and signed by the </w:t>
      </w:r>
      <w:r w:rsidR="00794456">
        <w:rPr>
          <w:rFonts w:hint="eastAsia"/>
        </w:rPr>
        <w:t>P</w:t>
      </w:r>
      <w:r w:rsidR="00794456" w:rsidRPr="00794456">
        <w:t>arties' legally authori</w:t>
      </w:r>
      <w:r w:rsidR="00794456">
        <w:rPr>
          <w:rFonts w:hint="eastAsia"/>
        </w:rPr>
        <w:t>z</w:t>
      </w:r>
      <w:r w:rsidR="00794456" w:rsidRPr="00794456">
        <w:t>ed representatives.</w:t>
      </w:r>
    </w:p>
    <w:p w14:paraId="1F2760D1" w14:textId="145C9E64" w:rsidR="003841B6" w:rsidRDefault="003841B6" w:rsidP="00F607E2">
      <w:pPr>
        <w:pStyle w:val="Default"/>
        <w:spacing w:after="120" w:line="360" w:lineRule="exact"/>
        <w:ind w:left="425" w:hangingChars="177" w:hanging="425"/>
      </w:pPr>
      <w:r>
        <w:rPr>
          <w:rFonts w:hint="eastAsia"/>
        </w:rPr>
        <w:t xml:space="preserve">17.2 </w:t>
      </w:r>
      <w:r w:rsidRPr="003841B6">
        <w:t xml:space="preserve">The </w:t>
      </w:r>
      <w:r w:rsidR="00946362">
        <w:rPr>
          <w:rFonts w:hint="eastAsia"/>
        </w:rPr>
        <w:t>Appendixes</w:t>
      </w:r>
      <w:r w:rsidRPr="003841B6">
        <w:t xml:space="preserve"> shall have the same </w:t>
      </w:r>
      <w:r>
        <w:rPr>
          <w:rFonts w:hint="eastAsia"/>
        </w:rPr>
        <w:t>force and effect</w:t>
      </w:r>
      <w:r w:rsidRPr="003841B6">
        <w:t xml:space="preserve"> as this Agreement, except that in the event of a conflict between the two, this Agreement shall prevail.</w:t>
      </w:r>
    </w:p>
    <w:p w14:paraId="4DEF3325" w14:textId="77777777" w:rsidR="00DB62C4" w:rsidRPr="00F607E2" w:rsidRDefault="00DB62C4" w:rsidP="00F607E2">
      <w:pPr>
        <w:pStyle w:val="Default"/>
        <w:spacing w:after="120" w:line="360" w:lineRule="exact"/>
        <w:ind w:left="425" w:hangingChars="177" w:hanging="425"/>
      </w:pPr>
    </w:p>
    <w:p w14:paraId="3A8B429F" w14:textId="4D477165" w:rsidR="00982CFC" w:rsidRPr="00F51FC2" w:rsidRDefault="00982CFC" w:rsidP="00021CEB">
      <w:pPr>
        <w:spacing w:line="360" w:lineRule="exact"/>
        <w:rPr>
          <w:b/>
        </w:rPr>
      </w:pPr>
      <w:r w:rsidRPr="00F51FC2">
        <w:rPr>
          <w:b/>
        </w:rPr>
        <w:t>1</w:t>
      </w:r>
      <w:r w:rsidR="00C94192" w:rsidRPr="00F51FC2">
        <w:rPr>
          <w:b/>
        </w:rPr>
        <w:t>8</w:t>
      </w:r>
      <w:r w:rsidRPr="00F51FC2">
        <w:rPr>
          <w:b/>
        </w:rPr>
        <w:t xml:space="preserve">. </w:t>
      </w:r>
      <w:r w:rsidR="0042535A">
        <w:rPr>
          <w:rFonts w:hint="eastAsia"/>
          <w:b/>
        </w:rPr>
        <w:t xml:space="preserve">NUMBER OF </w:t>
      </w:r>
      <w:r w:rsidR="00916B50">
        <w:rPr>
          <w:rFonts w:hint="eastAsia"/>
          <w:b/>
        </w:rPr>
        <w:t>COP</w:t>
      </w:r>
      <w:r w:rsidR="001A4296">
        <w:rPr>
          <w:rFonts w:hint="eastAsia"/>
          <w:b/>
        </w:rPr>
        <w:t>IES</w:t>
      </w:r>
      <w:r w:rsidR="00916B50">
        <w:rPr>
          <w:rFonts w:hint="eastAsia"/>
          <w:b/>
        </w:rPr>
        <w:t>.</w:t>
      </w:r>
    </w:p>
    <w:p w14:paraId="0B879ED6" w14:textId="090DC68F" w:rsidR="00982CFC" w:rsidRDefault="00DB62C4" w:rsidP="00021CEB">
      <w:pPr>
        <w:pStyle w:val="a6"/>
        <w:spacing w:line="360" w:lineRule="exact"/>
        <w:rPr>
          <w:sz w:val="24"/>
        </w:rPr>
      </w:pPr>
      <w:r>
        <w:rPr>
          <w:rFonts w:hint="eastAsia"/>
          <w:sz w:val="24"/>
        </w:rPr>
        <w:t>This Agreement is executed in two counterparts, each of which is retained by the Parties.</w:t>
      </w:r>
    </w:p>
    <w:p w14:paraId="019C3EF2" w14:textId="77777777" w:rsidR="00DB62C4" w:rsidRPr="00916B50" w:rsidRDefault="00DB62C4" w:rsidP="00021CEB">
      <w:pPr>
        <w:pStyle w:val="a6"/>
        <w:spacing w:line="360" w:lineRule="exact"/>
        <w:rPr>
          <w:sz w:val="24"/>
        </w:rPr>
      </w:pPr>
    </w:p>
    <w:p w14:paraId="26D40813" w14:textId="634DC647" w:rsidR="00916B50" w:rsidRPr="00D9542E" w:rsidRDefault="00916B50" w:rsidP="00021CEB">
      <w:pPr>
        <w:pStyle w:val="a6"/>
        <w:spacing w:line="360" w:lineRule="exact"/>
        <w:rPr>
          <w:b/>
          <w:bCs/>
          <w:sz w:val="24"/>
        </w:rPr>
      </w:pPr>
      <w:r w:rsidRPr="00D9542E">
        <w:rPr>
          <w:rFonts w:hint="eastAsia"/>
          <w:b/>
          <w:bCs/>
          <w:sz w:val="24"/>
        </w:rPr>
        <w:t>19. COP</w:t>
      </w:r>
      <w:r w:rsidR="0042535A">
        <w:rPr>
          <w:rFonts w:hint="eastAsia"/>
          <w:b/>
          <w:bCs/>
          <w:sz w:val="24"/>
        </w:rPr>
        <w:t>IES</w:t>
      </w:r>
      <w:r w:rsidRPr="00D9542E">
        <w:rPr>
          <w:rFonts w:hint="eastAsia"/>
          <w:b/>
          <w:bCs/>
          <w:sz w:val="24"/>
        </w:rPr>
        <w:t xml:space="preserve"> OF ORIGINAL SIGNATURE</w:t>
      </w:r>
      <w:r w:rsidR="009C4D54">
        <w:rPr>
          <w:rFonts w:hint="eastAsia"/>
          <w:b/>
          <w:bCs/>
          <w:sz w:val="24"/>
        </w:rPr>
        <w:t>S</w:t>
      </w:r>
      <w:r w:rsidRPr="00D9542E">
        <w:rPr>
          <w:rFonts w:hint="eastAsia"/>
          <w:b/>
          <w:bCs/>
          <w:sz w:val="24"/>
        </w:rPr>
        <w:t>.</w:t>
      </w:r>
    </w:p>
    <w:p w14:paraId="64D129E2" w14:textId="7CD2D68F" w:rsidR="000A7DE8" w:rsidRPr="00F51FC2" w:rsidRDefault="00E96123" w:rsidP="00C92D00">
      <w:pPr>
        <w:spacing w:line="360" w:lineRule="exact"/>
      </w:pPr>
      <w:r>
        <w:rPr>
          <w:rFonts w:hint="eastAsia"/>
        </w:rPr>
        <w:t>Both</w:t>
      </w:r>
      <w:r w:rsidR="00C94192" w:rsidRPr="00F51FC2">
        <w:t xml:space="preserve"> </w:t>
      </w:r>
      <w:r>
        <w:rPr>
          <w:rFonts w:hint="eastAsia"/>
        </w:rPr>
        <w:t>P</w:t>
      </w:r>
      <w:r w:rsidR="00C94192" w:rsidRPr="00F51FC2">
        <w:t xml:space="preserve">arties agree that a copy of the original signature (including an electronic copy) may be used for </w:t>
      </w:r>
      <w:r w:rsidR="00C92D00">
        <w:rPr>
          <w:rFonts w:hint="eastAsia"/>
        </w:rPr>
        <w:t xml:space="preserve">the same </w:t>
      </w:r>
      <w:r w:rsidR="00C94192" w:rsidRPr="00F51FC2">
        <w:t xml:space="preserve">purposes for which the original </w:t>
      </w:r>
      <w:r w:rsidR="00C92D00">
        <w:t>signature</w:t>
      </w:r>
      <w:r w:rsidR="00C92D00">
        <w:rPr>
          <w:rFonts w:hint="eastAsia"/>
        </w:rPr>
        <w:t xml:space="preserve"> could</w:t>
      </w:r>
      <w:r w:rsidR="00C94192" w:rsidRPr="00F51FC2">
        <w:t xml:space="preserve"> have been used</w:t>
      </w:r>
      <w:r>
        <w:rPr>
          <w:rFonts w:hint="eastAsia"/>
        </w:rPr>
        <w:t xml:space="preserve"> </w:t>
      </w:r>
      <w:r w:rsidR="00C92D00">
        <w:rPr>
          <w:rFonts w:hint="eastAsia"/>
        </w:rPr>
        <w:t>to</w:t>
      </w:r>
      <w:r>
        <w:rPr>
          <w:rFonts w:hint="eastAsia"/>
        </w:rPr>
        <w:t xml:space="preserve"> </w:t>
      </w:r>
      <w:r w:rsidR="00C92D00">
        <w:rPr>
          <w:rFonts w:hint="eastAsia"/>
        </w:rPr>
        <w:t xml:space="preserve">create </w:t>
      </w:r>
      <w:r>
        <w:rPr>
          <w:rFonts w:hint="eastAsia"/>
        </w:rPr>
        <w:t>this Agreement</w:t>
      </w:r>
      <w:r w:rsidR="00C94192" w:rsidRPr="00F51FC2">
        <w:t xml:space="preserve">. The </w:t>
      </w:r>
      <w:r w:rsidR="00C92D00">
        <w:rPr>
          <w:rFonts w:hint="eastAsia"/>
        </w:rPr>
        <w:t>P</w:t>
      </w:r>
      <w:r w:rsidR="00C94192" w:rsidRPr="00F51FC2">
        <w:t>arties</w:t>
      </w:r>
      <w:r w:rsidR="00C92D00">
        <w:rPr>
          <w:rFonts w:hint="eastAsia"/>
        </w:rPr>
        <w:t xml:space="preserve"> </w:t>
      </w:r>
      <w:r w:rsidR="00C94192" w:rsidRPr="00F51FC2">
        <w:t xml:space="preserve">waive any right to </w:t>
      </w:r>
      <w:r w:rsidR="00C92D00">
        <w:rPr>
          <w:rFonts w:hint="eastAsia"/>
        </w:rPr>
        <w:t>dispute</w:t>
      </w:r>
      <w:r w:rsidR="00C94192" w:rsidRPr="00F51FC2">
        <w:t xml:space="preserve"> the authenticity of th</w:t>
      </w:r>
      <w:r w:rsidR="00C92D00">
        <w:rPr>
          <w:rFonts w:hint="eastAsia"/>
        </w:rPr>
        <w:t>e same</w:t>
      </w:r>
      <w:r w:rsidR="00C94192" w:rsidRPr="00F51FC2">
        <w:t xml:space="preserve"> </w:t>
      </w:r>
      <w:r w:rsidR="00C92D00">
        <w:t xml:space="preserve">contractual </w:t>
      </w:r>
      <w:r w:rsidR="00C94192" w:rsidRPr="00F51FC2">
        <w:t>document in a</w:t>
      </w:r>
      <w:r w:rsidR="00C92D00">
        <w:rPr>
          <w:rFonts w:hint="eastAsia"/>
        </w:rPr>
        <w:t>ny</w:t>
      </w:r>
      <w:r w:rsidR="00C94192" w:rsidRPr="00F51FC2">
        <w:t xml:space="preserve"> court of law solely </w:t>
      </w:r>
      <w:proofErr w:type="gramStart"/>
      <w:r w:rsidR="00C94192" w:rsidRPr="00F51FC2">
        <w:t xml:space="preserve">on the </w:t>
      </w:r>
      <w:r w:rsidR="00C92D00">
        <w:rPr>
          <w:rFonts w:hint="eastAsia"/>
        </w:rPr>
        <w:t>basis of</w:t>
      </w:r>
      <w:proofErr w:type="gramEnd"/>
      <w:r w:rsidR="00C92D00">
        <w:rPr>
          <w:rFonts w:hint="eastAsia"/>
        </w:rPr>
        <w:t xml:space="preserve"> the </w:t>
      </w:r>
      <w:r w:rsidR="00C94192" w:rsidRPr="00F51FC2">
        <w:t>absence of an original signature</w:t>
      </w:r>
      <w:r w:rsidR="00C92D00">
        <w:rPr>
          <w:rFonts w:hint="eastAsia"/>
        </w:rPr>
        <w:t xml:space="preserve"> of one of the Parties</w:t>
      </w:r>
      <w:r w:rsidR="00C94192" w:rsidRPr="00F51FC2">
        <w:t>.</w:t>
      </w:r>
    </w:p>
    <w:p w14:paraId="4740AB40" w14:textId="77777777" w:rsidR="00240916" w:rsidRPr="00F51FC2" w:rsidRDefault="00240916" w:rsidP="00021CEB">
      <w:pPr>
        <w:pStyle w:val="Default"/>
        <w:spacing w:after="480" w:line="360" w:lineRule="exact"/>
        <w:ind w:left="3600" w:firstLine="720"/>
        <w:rPr>
          <w:b/>
          <w:bCs/>
          <w:color w:val="auto"/>
        </w:rPr>
        <w:sectPr w:rsidR="00240916" w:rsidRPr="00F51FC2" w:rsidSect="00BD5047">
          <w:headerReference w:type="default" r:id="rId7"/>
          <w:footerReference w:type="even" r:id="rId8"/>
          <w:footerReference w:type="default" r:id="rId9"/>
          <w:pgSz w:w="12240" w:h="15840"/>
          <w:pgMar w:top="1440" w:right="1797" w:bottom="1440" w:left="1797" w:header="720" w:footer="720" w:gutter="0"/>
          <w:cols w:space="720"/>
          <w:noEndnote/>
        </w:sectPr>
      </w:pPr>
    </w:p>
    <w:p w14:paraId="28882740" w14:textId="7D71EBAE" w:rsidR="00E31D69" w:rsidRPr="00F51FC2" w:rsidRDefault="00B32DAD" w:rsidP="00021CEB">
      <w:pPr>
        <w:pStyle w:val="1"/>
        <w:spacing w:line="360" w:lineRule="exact"/>
        <w:rPr>
          <w:color w:val="000000"/>
          <w:szCs w:val="24"/>
        </w:rPr>
      </w:pPr>
      <w:r>
        <w:rPr>
          <w:rFonts w:hint="eastAsia"/>
          <w:color w:val="000000"/>
          <w:szCs w:val="24"/>
        </w:rPr>
        <w:t xml:space="preserve">LICENSOR: </w:t>
      </w:r>
      <w:r w:rsidR="00E31D69" w:rsidRPr="00F51FC2">
        <w:rPr>
          <w:color w:val="000000"/>
          <w:szCs w:val="24"/>
        </w:rPr>
        <w:t>ACADEMIA SINICA</w:t>
      </w:r>
    </w:p>
    <w:p w14:paraId="0A56895C" w14:textId="77777777" w:rsidR="00E31D69" w:rsidRPr="00F51FC2" w:rsidRDefault="00E31D69" w:rsidP="00021CEB">
      <w:pPr>
        <w:spacing w:line="360" w:lineRule="exact"/>
        <w:rPr>
          <w:color w:val="000000"/>
          <w:szCs w:val="24"/>
        </w:rPr>
      </w:pPr>
    </w:p>
    <w:p w14:paraId="34E0505C" w14:textId="77777777" w:rsidR="00E31D69" w:rsidRPr="00F51FC2" w:rsidRDefault="00E31D69" w:rsidP="00021CEB">
      <w:pPr>
        <w:spacing w:line="360" w:lineRule="exact"/>
        <w:rPr>
          <w:b/>
          <w:color w:val="000000"/>
        </w:rPr>
      </w:pPr>
      <w:r w:rsidRPr="00F51FC2">
        <w:rPr>
          <w:b/>
          <w:color w:val="000000"/>
        </w:rPr>
        <w:t>President:</w:t>
      </w:r>
      <w:r w:rsidRPr="00F51FC2">
        <w:rPr>
          <w:color w:val="000000"/>
        </w:rPr>
        <w:t xml:space="preserve"> Dr.</w:t>
      </w:r>
      <w:r w:rsidR="00F812ED" w:rsidRPr="00F51FC2">
        <w:t xml:space="preserve"> James C. Liao</w:t>
      </w:r>
    </w:p>
    <w:p w14:paraId="1C77AD45" w14:textId="77777777" w:rsidR="00E31D69" w:rsidRPr="00F51FC2" w:rsidRDefault="00E31D69" w:rsidP="00021CEB">
      <w:pPr>
        <w:spacing w:line="360" w:lineRule="exact"/>
        <w:rPr>
          <w:b/>
        </w:rPr>
      </w:pPr>
    </w:p>
    <w:p w14:paraId="363EED5C" w14:textId="4A706C0A" w:rsidR="00E31D69" w:rsidRPr="00F51FC2" w:rsidRDefault="00E31D69" w:rsidP="00021CEB">
      <w:pPr>
        <w:spacing w:line="360" w:lineRule="exact"/>
        <w:rPr>
          <w:color w:val="000000"/>
          <w:u w:val="single"/>
        </w:rPr>
      </w:pPr>
      <w:r w:rsidRPr="00F51FC2">
        <w:rPr>
          <w:b/>
        </w:rPr>
        <w:t>Representative</w:t>
      </w:r>
      <w:r w:rsidRPr="00F51FC2">
        <w:t xml:space="preserve">: </w:t>
      </w:r>
      <w:r w:rsidRPr="00F51FC2">
        <w:rPr>
          <w:color w:val="000000"/>
          <w:u w:val="single"/>
        </w:rPr>
        <w:t xml:space="preserve">Dr. </w:t>
      </w:r>
      <w:r w:rsidR="00D00600" w:rsidRPr="00F51FC2">
        <w:rPr>
          <w:color w:val="000000"/>
          <w:u w:val="single"/>
        </w:rPr>
        <w:t>Tang K. Tang</w:t>
      </w:r>
      <w:r w:rsidR="00A07AD9" w:rsidRPr="00F51FC2">
        <w:rPr>
          <w:color w:val="000000"/>
          <w:u w:val="single"/>
        </w:rPr>
        <w:t xml:space="preserve">   </w:t>
      </w:r>
      <w:r w:rsidRPr="00F51FC2">
        <w:rPr>
          <w:color w:val="000000"/>
          <w:u w:val="single"/>
        </w:rPr>
        <w:t xml:space="preserve">                       </w:t>
      </w:r>
    </w:p>
    <w:p w14:paraId="2724AC3A" w14:textId="77777777" w:rsidR="00E31D69" w:rsidRPr="00F51FC2" w:rsidRDefault="00E31D69" w:rsidP="00021CEB">
      <w:pPr>
        <w:spacing w:line="360" w:lineRule="exact"/>
      </w:pPr>
      <w:r w:rsidRPr="00F51FC2">
        <w:t>Title:</w:t>
      </w:r>
      <w:r w:rsidR="00407329" w:rsidRPr="00F51FC2">
        <w:t xml:space="preserve"> </w:t>
      </w:r>
      <w:r w:rsidRPr="00F51FC2">
        <w:t>Vice President</w:t>
      </w:r>
    </w:p>
    <w:p w14:paraId="18F338F5" w14:textId="5CE78314" w:rsidR="00F64E78" w:rsidRDefault="00F64E78" w:rsidP="00021CEB">
      <w:pPr>
        <w:spacing w:line="360" w:lineRule="exact"/>
      </w:pPr>
      <w:r w:rsidRPr="00F64E78">
        <w:t>Signature</w:t>
      </w:r>
      <w:r w:rsidRPr="00F51FC2">
        <w:t xml:space="preserve">: </w:t>
      </w:r>
      <w:r w:rsidRPr="00F51FC2">
        <w:rPr>
          <w:u w:val="single"/>
        </w:rPr>
        <w:t xml:space="preserve">                      </w:t>
      </w:r>
    </w:p>
    <w:p w14:paraId="44F003B0" w14:textId="3D0BB5C1" w:rsidR="00E31D69" w:rsidRPr="00F51FC2" w:rsidRDefault="00E31D69" w:rsidP="00021CEB">
      <w:pPr>
        <w:spacing w:line="360" w:lineRule="exact"/>
        <w:rPr>
          <w:u w:val="single"/>
        </w:rPr>
      </w:pPr>
      <w:r w:rsidRPr="00F51FC2">
        <w:t xml:space="preserve">Date: </w:t>
      </w:r>
      <w:r w:rsidRPr="00F51FC2">
        <w:rPr>
          <w:u w:val="single"/>
        </w:rPr>
        <w:t xml:space="preserve">                      </w:t>
      </w:r>
      <w:r w:rsidR="0057702B">
        <w:rPr>
          <w:rFonts w:hint="eastAsia"/>
          <w:u w:val="single"/>
        </w:rPr>
        <w:t xml:space="preserve">    </w:t>
      </w:r>
    </w:p>
    <w:p w14:paraId="46CA4FE1" w14:textId="262187CB" w:rsidR="00E31D69" w:rsidRDefault="00F64E78" w:rsidP="00021CEB">
      <w:pPr>
        <w:spacing w:line="360" w:lineRule="exact"/>
      </w:pPr>
      <w:r>
        <w:rPr>
          <w:rFonts w:hint="eastAsia"/>
        </w:rPr>
        <w:t xml:space="preserve">Address: </w:t>
      </w:r>
      <w:r w:rsidRPr="00F51FC2">
        <w:t xml:space="preserve">128, Academia Road, Section 2, </w:t>
      </w:r>
      <w:proofErr w:type="spellStart"/>
      <w:r w:rsidRPr="00F51FC2">
        <w:t>Nankang</w:t>
      </w:r>
      <w:proofErr w:type="spellEnd"/>
      <w:r w:rsidRPr="00F51FC2">
        <w:t>, Taipei 115201, Taiwan (R</w:t>
      </w:r>
      <w:r>
        <w:rPr>
          <w:rFonts w:hint="eastAsia"/>
        </w:rPr>
        <w:t>O</w:t>
      </w:r>
      <w:r w:rsidRPr="00F51FC2">
        <w:t>C)</w:t>
      </w:r>
    </w:p>
    <w:p w14:paraId="3FDDC214" w14:textId="77777777" w:rsidR="00F64E78" w:rsidRPr="00F51FC2" w:rsidRDefault="00F64E78" w:rsidP="00021CEB">
      <w:pPr>
        <w:spacing w:line="360" w:lineRule="exact"/>
      </w:pPr>
    </w:p>
    <w:p w14:paraId="5A673584" w14:textId="5A94FB49" w:rsidR="00E31D69" w:rsidRPr="00F51FC2" w:rsidRDefault="00F64E78" w:rsidP="00021CEB">
      <w:pPr>
        <w:spacing w:line="360" w:lineRule="exact"/>
        <w:rPr>
          <w:u w:val="single"/>
        </w:rPr>
      </w:pPr>
      <w:r>
        <w:rPr>
          <w:rFonts w:hint="eastAsia"/>
          <w:b/>
        </w:rPr>
        <w:t>Inventors</w:t>
      </w:r>
      <w:r>
        <w:rPr>
          <w:b/>
        </w:rPr>
        <w:t>’</w:t>
      </w:r>
      <w:r>
        <w:rPr>
          <w:rFonts w:hint="eastAsia"/>
          <w:b/>
        </w:rPr>
        <w:t xml:space="preserve"> Representative</w:t>
      </w:r>
      <w:r w:rsidR="00E31D69" w:rsidRPr="00F51FC2">
        <w:t xml:space="preserve">: </w:t>
      </w:r>
      <w:r w:rsidR="00E31D69" w:rsidRPr="00F51FC2">
        <w:rPr>
          <w:u w:val="single"/>
        </w:rPr>
        <w:t xml:space="preserve">                                       </w:t>
      </w:r>
    </w:p>
    <w:p w14:paraId="6911B91A" w14:textId="1D2F4604" w:rsidR="00F64E78" w:rsidRDefault="00F64E78" w:rsidP="00021CEB">
      <w:pPr>
        <w:spacing w:line="360" w:lineRule="exact"/>
      </w:pPr>
      <w:r>
        <w:rPr>
          <w:rFonts w:hint="eastAsia"/>
        </w:rPr>
        <w:t xml:space="preserve">Title: </w:t>
      </w:r>
      <w:r w:rsidRPr="00F51FC2">
        <w:rPr>
          <w:bCs/>
          <w:u w:val="single"/>
        </w:rPr>
        <w:t xml:space="preserve">                      </w:t>
      </w:r>
      <w:r w:rsidR="00697C9E">
        <w:rPr>
          <w:rFonts w:hint="eastAsia"/>
          <w:bCs/>
          <w:u w:val="single"/>
        </w:rPr>
        <w:t xml:space="preserve"> </w:t>
      </w:r>
      <w:r w:rsidR="0057702B">
        <w:rPr>
          <w:rFonts w:hint="eastAsia"/>
          <w:bCs/>
          <w:u w:val="single"/>
        </w:rPr>
        <w:t xml:space="preserve">   </w:t>
      </w:r>
    </w:p>
    <w:p w14:paraId="447CED6F" w14:textId="7F6F8433" w:rsidR="00E31D69" w:rsidRPr="00F51FC2" w:rsidRDefault="00185C2F" w:rsidP="00021CEB">
      <w:pPr>
        <w:spacing w:line="360" w:lineRule="exact"/>
      </w:pPr>
      <w:r>
        <w:t>Laboratory</w:t>
      </w:r>
      <w:r w:rsidR="00F64E78">
        <w:rPr>
          <w:rFonts w:hint="eastAsia"/>
        </w:rPr>
        <w:t xml:space="preserve">: </w:t>
      </w:r>
      <w:r w:rsidR="00F64E78" w:rsidRPr="00F51FC2">
        <w:rPr>
          <w:bCs/>
          <w:u w:val="single"/>
        </w:rPr>
        <w:t xml:space="preserve">                 </w:t>
      </w:r>
      <w:r w:rsidR="00697C9E">
        <w:rPr>
          <w:rFonts w:hint="eastAsia"/>
          <w:bCs/>
          <w:u w:val="single"/>
        </w:rPr>
        <w:t xml:space="preserve"> </w:t>
      </w:r>
      <w:r w:rsidR="0057702B">
        <w:rPr>
          <w:rFonts w:hint="eastAsia"/>
          <w:bCs/>
          <w:u w:val="single"/>
        </w:rPr>
        <w:t xml:space="preserve">   </w:t>
      </w:r>
    </w:p>
    <w:p w14:paraId="07AD850F" w14:textId="30632E91" w:rsidR="00E31D69" w:rsidRPr="00F51FC2" w:rsidRDefault="00F64E78" w:rsidP="00021CEB">
      <w:pPr>
        <w:spacing w:line="360" w:lineRule="exact"/>
      </w:pPr>
      <w:r w:rsidRPr="00F64E78">
        <w:t>Signature</w:t>
      </w:r>
      <w:r>
        <w:rPr>
          <w:rFonts w:hint="eastAsia"/>
        </w:rPr>
        <w:t xml:space="preserve">: </w:t>
      </w:r>
      <w:r w:rsidR="00E31D69" w:rsidRPr="00F51FC2">
        <w:rPr>
          <w:bCs/>
          <w:u w:val="single"/>
        </w:rPr>
        <w:t xml:space="preserve">                   </w:t>
      </w:r>
      <w:r w:rsidR="0057702B">
        <w:rPr>
          <w:rFonts w:hint="eastAsia"/>
          <w:bCs/>
          <w:u w:val="single"/>
        </w:rPr>
        <w:t xml:space="preserve">   </w:t>
      </w:r>
    </w:p>
    <w:p w14:paraId="3DA099D3" w14:textId="18ADFBA4" w:rsidR="00E31D69" w:rsidRPr="00F64E78" w:rsidRDefault="00F64E78" w:rsidP="00021CEB">
      <w:pPr>
        <w:spacing w:line="360" w:lineRule="exact"/>
        <w:rPr>
          <w:u w:val="single"/>
        </w:rPr>
      </w:pPr>
      <w:r w:rsidRPr="00F51FC2">
        <w:t xml:space="preserve">Date: </w:t>
      </w:r>
      <w:r w:rsidRPr="00F51FC2">
        <w:rPr>
          <w:bCs/>
          <w:u w:val="single"/>
        </w:rPr>
        <w:t xml:space="preserve">                   </w:t>
      </w:r>
      <w:r w:rsidR="00697C9E">
        <w:rPr>
          <w:rFonts w:hint="eastAsia"/>
          <w:bCs/>
          <w:u w:val="single"/>
        </w:rPr>
        <w:t xml:space="preserve">    </w:t>
      </w:r>
      <w:r w:rsidR="0057702B">
        <w:rPr>
          <w:rFonts w:hint="eastAsia"/>
          <w:bCs/>
          <w:u w:val="single"/>
        </w:rPr>
        <w:t xml:space="preserve">   </w:t>
      </w:r>
    </w:p>
    <w:p w14:paraId="553A1BA7" w14:textId="0D2EDF21" w:rsidR="00E31D69" w:rsidRPr="00F51FC2" w:rsidRDefault="00E31D69" w:rsidP="00021CEB">
      <w:pPr>
        <w:spacing w:line="360" w:lineRule="exact"/>
        <w:rPr>
          <w:u w:val="single"/>
        </w:rPr>
      </w:pPr>
      <w:r w:rsidRPr="00F51FC2">
        <w:t>Telephone:</w:t>
      </w:r>
      <w:r w:rsidRPr="00F51FC2">
        <w:rPr>
          <w:u w:val="single"/>
        </w:rPr>
        <w:t xml:space="preserve">                  </w:t>
      </w:r>
      <w:r w:rsidR="00697C9E">
        <w:rPr>
          <w:rFonts w:hint="eastAsia"/>
          <w:u w:val="single"/>
        </w:rPr>
        <w:t xml:space="preserve"> </w:t>
      </w:r>
      <w:r w:rsidR="0057702B">
        <w:rPr>
          <w:rFonts w:hint="eastAsia"/>
          <w:u w:val="single"/>
        </w:rPr>
        <w:t xml:space="preserve">    </w:t>
      </w:r>
    </w:p>
    <w:tbl>
      <w:tblPr>
        <w:tblpPr w:leftFromText="180" w:rightFromText="180" w:vertAnchor="text" w:horzAnchor="page" w:tblpX="756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tblGrid>
      <w:tr w:rsidR="00467366" w:rsidRPr="00913183" w14:paraId="3622FB0D" w14:textId="77777777" w:rsidTr="00467366">
        <w:trPr>
          <w:trHeight w:val="2538"/>
        </w:trPr>
        <w:tc>
          <w:tcPr>
            <w:tcW w:w="3114" w:type="dxa"/>
          </w:tcPr>
          <w:p w14:paraId="22B5961D" w14:textId="77777777" w:rsidR="00467366" w:rsidRDefault="00467366" w:rsidP="00467366">
            <w:pPr>
              <w:pStyle w:val="ad"/>
              <w:spacing w:line="640" w:lineRule="exact"/>
              <w:rPr>
                <w:rFonts w:ascii="Times New Roman" w:eastAsia="標楷體" w:hAnsi="Times New Roman"/>
                <w:color w:val="000000"/>
                <w:sz w:val="24"/>
              </w:rPr>
            </w:pPr>
          </w:p>
          <w:p w14:paraId="7617605B" w14:textId="77777777" w:rsidR="00467366" w:rsidRDefault="00467366" w:rsidP="00467366">
            <w:pPr>
              <w:pStyle w:val="ad"/>
              <w:spacing w:line="640" w:lineRule="exact"/>
              <w:rPr>
                <w:rFonts w:ascii="Times New Roman" w:eastAsia="標楷體" w:hAnsi="Times New Roman"/>
                <w:color w:val="000000"/>
                <w:sz w:val="24"/>
              </w:rPr>
            </w:pPr>
          </w:p>
          <w:p w14:paraId="768E7120" w14:textId="77777777" w:rsidR="00467366" w:rsidRPr="00913183" w:rsidRDefault="00467366" w:rsidP="00467366">
            <w:pPr>
              <w:pStyle w:val="ad"/>
              <w:spacing w:line="640" w:lineRule="exact"/>
              <w:rPr>
                <w:rFonts w:ascii="Times New Roman" w:eastAsia="標楷體" w:hAnsi="Times New Roman"/>
                <w:color w:val="000000"/>
                <w:sz w:val="24"/>
              </w:rPr>
            </w:pPr>
          </w:p>
          <w:p w14:paraId="2B4CA357" w14:textId="77777777" w:rsidR="00467366" w:rsidRPr="00913183" w:rsidRDefault="00467366" w:rsidP="00467366">
            <w:pPr>
              <w:pStyle w:val="ad"/>
              <w:rPr>
                <w:rFonts w:ascii="Times New Roman" w:eastAsia="標楷體" w:hAnsi="Times New Roman"/>
                <w:color w:val="000000"/>
                <w:sz w:val="24"/>
              </w:rPr>
            </w:pPr>
            <w:r>
              <w:rPr>
                <w:rFonts w:ascii="Times New Roman" w:eastAsia="標楷體" w:hAnsi="Times New Roman" w:hint="eastAsia"/>
                <w:color w:val="000000"/>
                <w:sz w:val="24"/>
              </w:rPr>
              <w:t>(Company Chop if applicable)</w:t>
            </w:r>
          </w:p>
        </w:tc>
      </w:tr>
    </w:tbl>
    <w:p w14:paraId="3143B401" w14:textId="77777777" w:rsidR="00E31D69" w:rsidRPr="00F51FC2" w:rsidRDefault="00E31D69" w:rsidP="00021CEB">
      <w:pPr>
        <w:spacing w:line="360" w:lineRule="exact"/>
      </w:pPr>
    </w:p>
    <w:p w14:paraId="510B2562" w14:textId="77777777" w:rsidR="00E31D69" w:rsidRPr="00F51FC2" w:rsidRDefault="00E31D69" w:rsidP="00021CEB">
      <w:pPr>
        <w:spacing w:line="360" w:lineRule="exact"/>
        <w:rPr>
          <w:u w:val="single"/>
        </w:rPr>
      </w:pPr>
    </w:p>
    <w:p w14:paraId="33A6054E" w14:textId="77777777" w:rsidR="00E31D69" w:rsidRPr="00F51FC2" w:rsidRDefault="00E31D69" w:rsidP="00021CEB">
      <w:pPr>
        <w:spacing w:line="360" w:lineRule="exact"/>
        <w:rPr>
          <w:u w:val="single"/>
        </w:rPr>
      </w:pPr>
    </w:p>
    <w:p w14:paraId="03265FF9" w14:textId="77777777" w:rsidR="00E31D69" w:rsidRPr="00F51FC2" w:rsidRDefault="000D7022" w:rsidP="00021CEB">
      <w:pPr>
        <w:spacing w:line="360" w:lineRule="exact"/>
        <w:rPr>
          <w:b/>
          <w:u w:val="single"/>
        </w:rPr>
      </w:pPr>
      <w:proofErr w:type="gramStart"/>
      <w:r w:rsidRPr="00F51FC2">
        <w:rPr>
          <w:b/>
          <w:szCs w:val="24"/>
        </w:rPr>
        <w:t>LICENSEE</w:t>
      </w:r>
      <w:r w:rsidRPr="00F51FC2" w:rsidDel="000D7022">
        <w:rPr>
          <w:b/>
        </w:rPr>
        <w:t xml:space="preserve"> </w:t>
      </w:r>
      <w:r w:rsidR="00E31D69" w:rsidRPr="00F51FC2">
        <w:rPr>
          <w:b/>
        </w:rPr>
        <w:t>:</w:t>
      </w:r>
      <w:proofErr w:type="gramEnd"/>
      <w:r w:rsidR="00E31D69" w:rsidRPr="00F51FC2">
        <w:rPr>
          <w:b/>
        </w:rPr>
        <w:t xml:space="preserve"> </w:t>
      </w:r>
      <w:r w:rsidR="00E31D69" w:rsidRPr="00F51FC2">
        <w:rPr>
          <w:bCs/>
          <w:u w:val="single"/>
        </w:rPr>
        <w:t xml:space="preserve">                       </w:t>
      </w:r>
    </w:p>
    <w:p w14:paraId="723C96BD" w14:textId="77777777" w:rsidR="00E31D69" w:rsidRPr="00F51FC2" w:rsidRDefault="00E31D69" w:rsidP="00021CEB">
      <w:pPr>
        <w:spacing w:line="360" w:lineRule="exact"/>
      </w:pPr>
    </w:p>
    <w:p w14:paraId="72534F75" w14:textId="0F10517C" w:rsidR="00E31D69" w:rsidRPr="00F51FC2" w:rsidRDefault="00F64E78" w:rsidP="00021CEB">
      <w:pPr>
        <w:spacing w:line="360" w:lineRule="exact"/>
      </w:pPr>
      <w:r w:rsidRPr="00F51FC2">
        <w:rPr>
          <w:b/>
        </w:rPr>
        <w:t>Representative</w:t>
      </w:r>
      <w:r w:rsidRPr="00F51FC2">
        <w:t>: _</w:t>
      </w:r>
      <w:r w:rsidR="00E31D69" w:rsidRPr="00F51FC2">
        <w:t>_____________________</w:t>
      </w:r>
    </w:p>
    <w:p w14:paraId="011C295A" w14:textId="63E061A1" w:rsidR="00E31D69" w:rsidRPr="00F51FC2" w:rsidRDefault="00E31D69" w:rsidP="00021CEB">
      <w:pPr>
        <w:tabs>
          <w:tab w:val="left" w:pos="3060"/>
          <w:tab w:val="left" w:pos="3240"/>
        </w:tabs>
        <w:spacing w:line="360" w:lineRule="exact"/>
      </w:pPr>
      <w:r w:rsidRPr="00F51FC2">
        <w:t>Title: ______________________</w:t>
      </w:r>
      <w:r w:rsidR="0057702B">
        <w:rPr>
          <w:rFonts w:hint="eastAsia"/>
        </w:rPr>
        <w:t xml:space="preserve">    </w:t>
      </w:r>
    </w:p>
    <w:p w14:paraId="306B2043" w14:textId="320E3FF2" w:rsidR="00E31D69" w:rsidRPr="00F51FC2" w:rsidRDefault="00F64E78" w:rsidP="00021CEB">
      <w:pPr>
        <w:spacing w:line="360" w:lineRule="exact"/>
      </w:pPr>
      <w:r w:rsidRPr="00F64E78">
        <w:t>Signature</w:t>
      </w:r>
      <w:r>
        <w:rPr>
          <w:rFonts w:hint="eastAsia"/>
        </w:rPr>
        <w:t xml:space="preserve">: </w:t>
      </w:r>
      <w:r w:rsidRPr="00F51FC2">
        <w:rPr>
          <w:bCs/>
          <w:u w:val="single"/>
        </w:rPr>
        <w:t xml:space="preserve">                      </w:t>
      </w:r>
      <w:r w:rsidR="0057702B">
        <w:rPr>
          <w:rFonts w:hint="eastAsia"/>
          <w:bCs/>
          <w:u w:val="single"/>
        </w:rPr>
        <w:t xml:space="preserve"> </w:t>
      </w:r>
    </w:p>
    <w:p w14:paraId="18C17785" w14:textId="77777777" w:rsidR="00E31D69" w:rsidRPr="00F51FC2" w:rsidRDefault="00E31D69" w:rsidP="00021CEB">
      <w:pPr>
        <w:spacing w:line="360" w:lineRule="exact"/>
      </w:pPr>
      <w:r w:rsidRPr="00F51FC2">
        <w:t>Address: __________________________________________</w:t>
      </w:r>
    </w:p>
    <w:p w14:paraId="430C06C3" w14:textId="16CF0742" w:rsidR="00F64E78" w:rsidRPr="00F51FC2" w:rsidRDefault="00F64E78" w:rsidP="00F64E78">
      <w:pPr>
        <w:spacing w:line="360" w:lineRule="exact"/>
      </w:pPr>
      <w:r w:rsidRPr="00F51FC2">
        <w:t xml:space="preserve">Date: _________________ </w:t>
      </w:r>
    </w:p>
    <w:p w14:paraId="5DEA9F9E" w14:textId="77777777" w:rsidR="00E31D69" w:rsidRPr="00F51FC2" w:rsidRDefault="00E31D69" w:rsidP="00021CEB">
      <w:pPr>
        <w:spacing w:line="360" w:lineRule="exact"/>
        <w:rPr>
          <w:u w:val="single"/>
        </w:rPr>
      </w:pPr>
      <w:r w:rsidRPr="00F51FC2">
        <w:t xml:space="preserve">Telephone: </w:t>
      </w:r>
      <w:r w:rsidRPr="00F51FC2">
        <w:rPr>
          <w:u w:val="single"/>
        </w:rPr>
        <w:t xml:space="preserve">                 </w:t>
      </w:r>
    </w:p>
    <w:p w14:paraId="61A4DE99" w14:textId="77777777" w:rsidR="00E31D69" w:rsidRPr="00F51FC2" w:rsidRDefault="00E31D69" w:rsidP="00021CEB">
      <w:pPr>
        <w:spacing w:line="360" w:lineRule="exact"/>
        <w:rPr>
          <w:b/>
          <w:sz w:val="32"/>
          <w:szCs w:val="32"/>
        </w:rPr>
        <w:sectPr w:rsidR="00E31D69" w:rsidRPr="00F51FC2">
          <w:pgSz w:w="12240" w:h="15840"/>
          <w:pgMar w:top="1440" w:right="1800" w:bottom="1440" w:left="2340" w:header="720" w:footer="720" w:gutter="0"/>
          <w:cols w:space="720"/>
          <w:noEndnote/>
        </w:sectPr>
      </w:pPr>
    </w:p>
    <w:p w14:paraId="72393D16" w14:textId="0E0CFEC2" w:rsidR="00760A82" w:rsidRPr="00D9542E" w:rsidRDefault="00022724" w:rsidP="00021CEB">
      <w:pPr>
        <w:spacing w:line="360" w:lineRule="exact"/>
        <w:rPr>
          <w:b/>
          <w:sz w:val="32"/>
          <w:szCs w:val="32"/>
        </w:rPr>
      </w:pPr>
      <w:r w:rsidRPr="00F51FC2">
        <w:rPr>
          <w:b/>
          <w:sz w:val="32"/>
          <w:szCs w:val="32"/>
        </w:rPr>
        <w:t xml:space="preserve">Appendix A </w:t>
      </w:r>
      <w:r w:rsidR="00D9542E">
        <w:rPr>
          <w:rFonts w:hint="eastAsia"/>
          <w:b/>
          <w:sz w:val="32"/>
          <w:szCs w:val="32"/>
        </w:rPr>
        <w:t>- Technology</w:t>
      </w:r>
    </w:p>
    <w:p w14:paraId="18E95CEC" w14:textId="77777777" w:rsidR="00760A82" w:rsidRPr="00F51FC2" w:rsidRDefault="00760A82" w:rsidP="00021CEB">
      <w:pPr>
        <w:spacing w:line="360" w:lineRule="exact"/>
      </w:pPr>
    </w:p>
    <w:sectPr w:rsidR="00760A82" w:rsidRPr="00F51FC2">
      <w:pgSz w:w="12240" w:h="15840"/>
      <w:pgMar w:top="1440" w:right="1800" w:bottom="1440" w:left="2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2D48" w14:textId="77777777" w:rsidR="006566D2" w:rsidRDefault="006566D2">
      <w:r>
        <w:separator/>
      </w:r>
    </w:p>
  </w:endnote>
  <w:endnote w:type="continuationSeparator" w:id="0">
    <w:p w14:paraId="33F81504" w14:textId="77777777" w:rsidR="006566D2" w:rsidRDefault="0065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F60A" w14:textId="77777777" w:rsidR="000D7022" w:rsidRDefault="000D702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AF79981" w14:textId="77777777" w:rsidR="000D7022" w:rsidRDefault="000D702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B9D" w14:textId="77777777" w:rsidR="000D7022" w:rsidRDefault="000D702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774F">
      <w:rPr>
        <w:rStyle w:val="a7"/>
        <w:noProof/>
      </w:rPr>
      <w:t>11</w:t>
    </w:r>
    <w:r>
      <w:rPr>
        <w:rStyle w:val="a7"/>
      </w:rPr>
      <w:fldChar w:fldCharType="end"/>
    </w:r>
  </w:p>
  <w:p w14:paraId="51D807DB" w14:textId="77777777" w:rsidR="000D7022" w:rsidRDefault="000D70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9F0F" w14:textId="77777777" w:rsidR="006566D2" w:rsidRDefault="006566D2">
      <w:r>
        <w:separator/>
      </w:r>
    </w:p>
  </w:footnote>
  <w:footnote w:type="continuationSeparator" w:id="0">
    <w:p w14:paraId="57021C0E" w14:textId="77777777" w:rsidR="006566D2" w:rsidRDefault="0065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0AB2" w14:textId="393CFCEC" w:rsidR="00D8774F" w:rsidRDefault="006566D2">
    <w:pPr>
      <w:pStyle w:val="aa"/>
    </w:pPr>
    <w:r>
      <w:pict w14:anchorId="2E025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60517" o:spid="_x0000_s2049" type="#_x0000_t136" style="position:absolute;margin-left:0;margin-top:0;width:522.4pt;height:87.05pt;rotation:315;z-index:-251658752;mso-position-horizontal:center;mso-position-horizontal-relative:margin;mso-position-vertical:center;mso-position-vertical-relative:margin" o:allowincell="f" fillcolor="#7f7f7f" stroked="f">
          <v:fill opacity=".5"/>
          <v:textpath style="font-family:&quot;PMingLiu&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CE1C6"/>
    <w:multiLevelType w:val="hybridMultilevel"/>
    <w:tmpl w:val="C9FE17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286FA"/>
    <w:multiLevelType w:val="hybridMultilevel"/>
    <w:tmpl w:val="E6006F0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D3972"/>
    <w:multiLevelType w:val="hybridMultilevel"/>
    <w:tmpl w:val="1BA04800"/>
    <w:lvl w:ilvl="0" w:tplc="49745EFC">
      <w:start w:val="1"/>
      <w:numFmt w:val="decimal"/>
      <w:lvlText w:val="3.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E42DF"/>
    <w:multiLevelType w:val="singleLevel"/>
    <w:tmpl w:val="5688142E"/>
    <w:lvl w:ilvl="0">
      <w:start w:val="1"/>
      <w:numFmt w:val="lowerLetter"/>
      <w:lvlText w:val="(%1)"/>
      <w:lvlJc w:val="left"/>
      <w:pPr>
        <w:tabs>
          <w:tab w:val="num" w:pos="720"/>
        </w:tabs>
        <w:ind w:left="720" w:hanging="360"/>
      </w:pPr>
      <w:rPr>
        <w:rFonts w:hint="default"/>
      </w:rPr>
    </w:lvl>
  </w:abstractNum>
  <w:abstractNum w:abstractNumId="4" w15:restartNumberingAfterBreak="0">
    <w:nsid w:val="07AE5C78"/>
    <w:multiLevelType w:val="multilevel"/>
    <w:tmpl w:val="4B686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CA1CCD"/>
    <w:multiLevelType w:val="hybridMultilevel"/>
    <w:tmpl w:val="F8CE9330"/>
    <w:lvl w:ilvl="0" w:tplc="62C6AA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9E6832"/>
    <w:multiLevelType w:val="multilevel"/>
    <w:tmpl w:val="CFE0550E"/>
    <w:lvl w:ilvl="0">
      <w:start w:val="15"/>
      <w:numFmt w:val="decimal"/>
      <w:lvlText w:val="%1."/>
      <w:lvlJc w:val="left"/>
      <w:pPr>
        <w:tabs>
          <w:tab w:val="num" w:pos="540"/>
        </w:tabs>
        <w:ind w:left="540" w:hanging="540"/>
      </w:pPr>
      <w:rPr>
        <w:rFonts w:hint="eastAsia"/>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480"/>
        </w:tabs>
        <w:ind w:left="480" w:hanging="480"/>
      </w:pPr>
      <w:rPr>
        <w:rFonts w:hint="default"/>
      </w:rPr>
    </w:lvl>
    <w:lvl w:ilvl="3">
      <w:start w:val="1"/>
      <w:numFmt w:val="decimal"/>
      <w:isLgl/>
      <w:lvlText w:val="%1.%2.%3.%4"/>
      <w:lvlJc w:val="left"/>
      <w:pPr>
        <w:tabs>
          <w:tab w:val="num" w:pos="480"/>
        </w:tabs>
        <w:ind w:left="480" w:hanging="480"/>
      </w:pPr>
      <w:rPr>
        <w:rFonts w:hint="default"/>
      </w:rPr>
    </w:lvl>
    <w:lvl w:ilvl="4">
      <w:start w:val="1"/>
      <w:numFmt w:val="decimal"/>
      <w:isLgl/>
      <w:lvlText w:val="%1.%2.%3.%4.%5"/>
      <w:lvlJc w:val="left"/>
      <w:pPr>
        <w:tabs>
          <w:tab w:val="num" w:pos="480"/>
        </w:tabs>
        <w:ind w:left="480" w:hanging="480"/>
      </w:pPr>
      <w:rPr>
        <w:rFonts w:hint="default"/>
      </w:rPr>
    </w:lvl>
    <w:lvl w:ilvl="5">
      <w:start w:val="1"/>
      <w:numFmt w:val="decimal"/>
      <w:isLgl/>
      <w:lvlText w:val="%1.%2.%3.%4.%5.%6"/>
      <w:lvlJc w:val="left"/>
      <w:pPr>
        <w:tabs>
          <w:tab w:val="num" w:pos="480"/>
        </w:tabs>
        <w:ind w:left="480" w:hanging="480"/>
      </w:pPr>
      <w:rPr>
        <w:rFonts w:hint="default"/>
      </w:rPr>
    </w:lvl>
    <w:lvl w:ilvl="6">
      <w:start w:val="1"/>
      <w:numFmt w:val="decimal"/>
      <w:isLgl/>
      <w:lvlText w:val="%1.%2.%3.%4.%5.%6.%7"/>
      <w:lvlJc w:val="left"/>
      <w:pPr>
        <w:tabs>
          <w:tab w:val="num" w:pos="480"/>
        </w:tabs>
        <w:ind w:left="480" w:hanging="480"/>
      </w:pPr>
      <w:rPr>
        <w:rFonts w:hint="default"/>
      </w:rPr>
    </w:lvl>
    <w:lvl w:ilvl="7">
      <w:start w:val="1"/>
      <w:numFmt w:val="decimal"/>
      <w:isLgl/>
      <w:lvlText w:val="%1.%2.%3.%4.%5.%6.%7.%8"/>
      <w:lvlJc w:val="left"/>
      <w:pPr>
        <w:tabs>
          <w:tab w:val="num" w:pos="480"/>
        </w:tabs>
        <w:ind w:left="480" w:hanging="480"/>
      </w:pPr>
      <w:rPr>
        <w:rFonts w:hint="default"/>
      </w:rPr>
    </w:lvl>
    <w:lvl w:ilvl="8">
      <w:start w:val="1"/>
      <w:numFmt w:val="decimal"/>
      <w:isLgl/>
      <w:lvlText w:val="%1.%2.%3.%4.%5.%6.%7.%8.%9"/>
      <w:lvlJc w:val="left"/>
      <w:pPr>
        <w:tabs>
          <w:tab w:val="num" w:pos="480"/>
        </w:tabs>
        <w:ind w:left="480" w:hanging="480"/>
      </w:pPr>
      <w:rPr>
        <w:rFonts w:hint="default"/>
      </w:rPr>
    </w:lvl>
  </w:abstractNum>
  <w:abstractNum w:abstractNumId="7" w15:restartNumberingAfterBreak="0">
    <w:nsid w:val="0F0C7315"/>
    <w:multiLevelType w:val="hybridMultilevel"/>
    <w:tmpl w:val="481CD044"/>
    <w:lvl w:ilvl="0" w:tplc="6848E96E">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F801B7"/>
    <w:multiLevelType w:val="hybridMultilevel"/>
    <w:tmpl w:val="0CAE1A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C724EF"/>
    <w:multiLevelType w:val="hybridMultilevel"/>
    <w:tmpl w:val="29462F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A65E5"/>
    <w:multiLevelType w:val="hybridMultilevel"/>
    <w:tmpl w:val="803E3256"/>
    <w:lvl w:ilvl="0" w:tplc="FFFFFFFF">
      <w:start w:val="1"/>
      <w:numFmt w:val="decimal"/>
      <w:lvlText w:val=""/>
      <w:lvlJc w:val="left"/>
    </w:lvl>
    <w:lvl w:ilvl="1" w:tplc="EEBA0FE4">
      <w:start w:val="1"/>
      <w:numFmt w:val="decimal"/>
      <w:lvlText w:val="1.1.%2."/>
      <w:lvlJc w:val="left"/>
      <w:pPr>
        <w:ind w:left="480" w:hanging="480"/>
      </w:pPr>
      <w:rPr>
        <w:rFonts w:hint="eastAsi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340159"/>
    <w:multiLevelType w:val="hybridMultilevel"/>
    <w:tmpl w:val="515CAF6A"/>
    <w:lvl w:ilvl="0" w:tplc="FAA2D44C">
      <w:start w:val="1"/>
      <w:numFmt w:val="decimal"/>
      <w:lvlText w:val="(%1)"/>
      <w:lvlJc w:val="left"/>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35C69"/>
    <w:multiLevelType w:val="hybridMultilevel"/>
    <w:tmpl w:val="02D04A28"/>
    <w:lvl w:ilvl="0" w:tplc="CD6C32EA">
      <w:start w:val="1"/>
      <w:numFmt w:val="decimal"/>
      <w:lvlText w:val="1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89EBFA"/>
    <w:multiLevelType w:val="hybridMultilevel"/>
    <w:tmpl w:val="FF4B5E3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8A42ABC"/>
    <w:multiLevelType w:val="hybridMultilevel"/>
    <w:tmpl w:val="656AF5C0"/>
    <w:lvl w:ilvl="0" w:tplc="DDF8329C">
      <w:start w:val="1"/>
      <w:numFmt w:val="lowerLetter"/>
      <w:lvlText w:val="(%1)"/>
      <w:lvlJc w:val="left"/>
      <w:rPr>
        <w:rFonts w:ascii="Times New Roman" w:eastAsia="Times New Roman"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156381E"/>
    <w:multiLevelType w:val="multilevel"/>
    <w:tmpl w:val="C4EC4944"/>
    <w:lvl w:ilvl="0">
      <w:start w:val="2"/>
      <w:numFmt w:val="lowerLetter"/>
      <w:lvlText w:val="(%1)"/>
      <w:lvlJc w:val="left"/>
      <w:pPr>
        <w:tabs>
          <w:tab w:val="num" w:pos="720"/>
        </w:tabs>
        <w:ind w:left="720" w:hanging="360"/>
      </w:pPr>
      <w:rPr>
        <w:rFonts w:hint="default"/>
      </w:rPr>
    </w:lvl>
    <w:lvl w:ilvl="1" w:tentative="1">
      <w:start w:val="1"/>
      <w:numFmt w:val="ideographTraditional"/>
      <w:lvlText w:val="%2、"/>
      <w:lvlJc w:val="left"/>
      <w:pPr>
        <w:tabs>
          <w:tab w:val="num" w:pos="1320"/>
        </w:tabs>
        <w:ind w:left="1320" w:hanging="480"/>
      </w:pPr>
    </w:lvl>
    <w:lvl w:ilvl="2" w:tentative="1">
      <w:start w:val="1"/>
      <w:numFmt w:val="lowerRoman"/>
      <w:lvlText w:val="%3."/>
      <w:lvlJc w:val="right"/>
      <w:pPr>
        <w:tabs>
          <w:tab w:val="num" w:pos="1800"/>
        </w:tabs>
        <w:ind w:left="1800" w:hanging="480"/>
      </w:pPr>
    </w:lvl>
    <w:lvl w:ilvl="3" w:tentative="1">
      <w:start w:val="1"/>
      <w:numFmt w:val="decimal"/>
      <w:lvlText w:val="%4."/>
      <w:lvlJc w:val="left"/>
      <w:pPr>
        <w:tabs>
          <w:tab w:val="num" w:pos="2280"/>
        </w:tabs>
        <w:ind w:left="2280" w:hanging="480"/>
      </w:pPr>
    </w:lvl>
    <w:lvl w:ilvl="4" w:tentative="1">
      <w:start w:val="1"/>
      <w:numFmt w:val="ideographTraditional"/>
      <w:lvlText w:val="%5、"/>
      <w:lvlJc w:val="left"/>
      <w:pPr>
        <w:tabs>
          <w:tab w:val="num" w:pos="2760"/>
        </w:tabs>
        <w:ind w:left="2760" w:hanging="480"/>
      </w:pPr>
    </w:lvl>
    <w:lvl w:ilvl="5" w:tentative="1">
      <w:start w:val="1"/>
      <w:numFmt w:val="lowerRoman"/>
      <w:lvlText w:val="%6."/>
      <w:lvlJc w:val="right"/>
      <w:pPr>
        <w:tabs>
          <w:tab w:val="num" w:pos="3240"/>
        </w:tabs>
        <w:ind w:left="3240" w:hanging="480"/>
      </w:pPr>
    </w:lvl>
    <w:lvl w:ilvl="6" w:tentative="1">
      <w:start w:val="1"/>
      <w:numFmt w:val="decimal"/>
      <w:lvlText w:val="%7."/>
      <w:lvlJc w:val="left"/>
      <w:pPr>
        <w:tabs>
          <w:tab w:val="num" w:pos="3720"/>
        </w:tabs>
        <w:ind w:left="3720" w:hanging="480"/>
      </w:pPr>
    </w:lvl>
    <w:lvl w:ilvl="7" w:tentative="1">
      <w:start w:val="1"/>
      <w:numFmt w:val="ideographTraditional"/>
      <w:lvlText w:val="%8、"/>
      <w:lvlJc w:val="left"/>
      <w:pPr>
        <w:tabs>
          <w:tab w:val="num" w:pos="4200"/>
        </w:tabs>
        <w:ind w:left="4200" w:hanging="480"/>
      </w:pPr>
    </w:lvl>
    <w:lvl w:ilvl="8" w:tentative="1">
      <w:start w:val="1"/>
      <w:numFmt w:val="lowerRoman"/>
      <w:lvlText w:val="%9."/>
      <w:lvlJc w:val="right"/>
      <w:pPr>
        <w:tabs>
          <w:tab w:val="num" w:pos="4680"/>
        </w:tabs>
        <w:ind w:left="4680" w:hanging="480"/>
      </w:pPr>
    </w:lvl>
  </w:abstractNum>
  <w:abstractNum w:abstractNumId="16" w15:restartNumberingAfterBreak="0">
    <w:nsid w:val="7B5E1FEB"/>
    <w:multiLevelType w:val="hybridMultilevel"/>
    <w:tmpl w:val="ECDC40C2"/>
    <w:lvl w:ilvl="0" w:tplc="FFFFFFFF">
      <w:start w:val="1"/>
      <w:numFmt w:val="lowerLetter"/>
      <w:lvlText w:val="(%1)"/>
      <w:lvlJc w:val="left"/>
      <w:pPr>
        <w:tabs>
          <w:tab w:val="num" w:pos="360"/>
        </w:tabs>
        <w:ind w:left="360" w:firstLine="0"/>
      </w:pPr>
      <w:rPr>
        <w:rFonts w:hint="default"/>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7" w15:restartNumberingAfterBreak="0">
    <w:nsid w:val="7C129215"/>
    <w:multiLevelType w:val="hybridMultilevel"/>
    <w:tmpl w:val="6AD9A7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09F408"/>
    <w:multiLevelType w:val="hybridMultilevel"/>
    <w:tmpl w:val="1E36E9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F50677"/>
    <w:multiLevelType w:val="multilevel"/>
    <w:tmpl w:val="4ACCC360"/>
    <w:lvl w:ilvl="0">
      <w:start w:val="2"/>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3"/>
  </w:num>
  <w:num w:numId="2">
    <w:abstractNumId w:val="4"/>
  </w:num>
  <w:num w:numId="3">
    <w:abstractNumId w:val="16"/>
  </w:num>
  <w:num w:numId="4">
    <w:abstractNumId w:val="15"/>
  </w:num>
  <w:num w:numId="5">
    <w:abstractNumId w:val="10"/>
  </w:num>
  <w:num w:numId="6">
    <w:abstractNumId w:val="19"/>
  </w:num>
  <w:num w:numId="7">
    <w:abstractNumId w:val="7"/>
  </w:num>
  <w:num w:numId="8">
    <w:abstractNumId w:val="8"/>
  </w:num>
  <w:num w:numId="9">
    <w:abstractNumId w:val="9"/>
  </w:num>
  <w:num w:numId="10">
    <w:abstractNumId w:val="0"/>
  </w:num>
  <w:num w:numId="11">
    <w:abstractNumId w:val="18"/>
  </w:num>
  <w:num w:numId="12">
    <w:abstractNumId w:val="13"/>
  </w:num>
  <w:num w:numId="13">
    <w:abstractNumId w:val="1"/>
  </w:num>
  <w:num w:numId="14">
    <w:abstractNumId w:val="17"/>
  </w:num>
  <w:num w:numId="15">
    <w:abstractNumId w:val="6"/>
  </w:num>
  <w:num w:numId="16">
    <w:abstractNumId w:val="5"/>
  </w:num>
  <w:num w:numId="17">
    <w:abstractNumId w:val="11"/>
  </w:num>
  <w:num w:numId="18">
    <w:abstractNumId w:val="14"/>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FC"/>
    <w:rsid w:val="0001173C"/>
    <w:rsid w:val="00011DA0"/>
    <w:rsid w:val="000163AF"/>
    <w:rsid w:val="0002051D"/>
    <w:rsid w:val="00021CEB"/>
    <w:rsid w:val="00022724"/>
    <w:rsid w:val="00022C52"/>
    <w:rsid w:val="00027D96"/>
    <w:rsid w:val="00030851"/>
    <w:rsid w:val="000325DB"/>
    <w:rsid w:val="00032781"/>
    <w:rsid w:val="00032B41"/>
    <w:rsid w:val="00035FF1"/>
    <w:rsid w:val="000525A3"/>
    <w:rsid w:val="000527A5"/>
    <w:rsid w:val="000577D1"/>
    <w:rsid w:val="000635D6"/>
    <w:rsid w:val="000663B3"/>
    <w:rsid w:val="00066B86"/>
    <w:rsid w:val="00067C83"/>
    <w:rsid w:val="00074CA9"/>
    <w:rsid w:val="000767DB"/>
    <w:rsid w:val="00081894"/>
    <w:rsid w:val="0009000B"/>
    <w:rsid w:val="000A000A"/>
    <w:rsid w:val="000A0235"/>
    <w:rsid w:val="000A435E"/>
    <w:rsid w:val="000A57E3"/>
    <w:rsid w:val="000A7DE8"/>
    <w:rsid w:val="000B5358"/>
    <w:rsid w:val="000B653F"/>
    <w:rsid w:val="000C6542"/>
    <w:rsid w:val="000D0951"/>
    <w:rsid w:val="000D7022"/>
    <w:rsid w:val="000E05CC"/>
    <w:rsid w:val="000E3FEE"/>
    <w:rsid w:val="000E514E"/>
    <w:rsid w:val="00107CF8"/>
    <w:rsid w:val="001161EC"/>
    <w:rsid w:val="00121BBB"/>
    <w:rsid w:val="00125BC6"/>
    <w:rsid w:val="00126019"/>
    <w:rsid w:val="001271F1"/>
    <w:rsid w:val="001274FE"/>
    <w:rsid w:val="001317F1"/>
    <w:rsid w:val="00135706"/>
    <w:rsid w:val="00135F3E"/>
    <w:rsid w:val="00140A66"/>
    <w:rsid w:val="00141FE7"/>
    <w:rsid w:val="00155D90"/>
    <w:rsid w:val="0017322E"/>
    <w:rsid w:val="001747CA"/>
    <w:rsid w:val="0017516F"/>
    <w:rsid w:val="0018295D"/>
    <w:rsid w:val="00185C2F"/>
    <w:rsid w:val="00187991"/>
    <w:rsid w:val="001A424C"/>
    <w:rsid w:val="001A4296"/>
    <w:rsid w:val="001B64EA"/>
    <w:rsid w:val="001C7A25"/>
    <w:rsid w:val="001D0A4E"/>
    <w:rsid w:val="001F7423"/>
    <w:rsid w:val="0022220A"/>
    <w:rsid w:val="00227C27"/>
    <w:rsid w:val="00240916"/>
    <w:rsid w:val="0024505A"/>
    <w:rsid w:val="0026416E"/>
    <w:rsid w:val="00264CA0"/>
    <w:rsid w:val="00274932"/>
    <w:rsid w:val="00276F9C"/>
    <w:rsid w:val="00291795"/>
    <w:rsid w:val="002963E0"/>
    <w:rsid w:val="00297E5B"/>
    <w:rsid w:val="002A3117"/>
    <w:rsid w:val="002A53C9"/>
    <w:rsid w:val="002A7517"/>
    <w:rsid w:val="002B48CC"/>
    <w:rsid w:val="002B60E9"/>
    <w:rsid w:val="002D2081"/>
    <w:rsid w:val="002D34C6"/>
    <w:rsid w:val="002D5E0D"/>
    <w:rsid w:val="002F0C7F"/>
    <w:rsid w:val="002F771C"/>
    <w:rsid w:val="00302D4C"/>
    <w:rsid w:val="00303757"/>
    <w:rsid w:val="00305036"/>
    <w:rsid w:val="00312CCA"/>
    <w:rsid w:val="00315855"/>
    <w:rsid w:val="00327B82"/>
    <w:rsid w:val="00330998"/>
    <w:rsid w:val="003331F0"/>
    <w:rsid w:val="003424E9"/>
    <w:rsid w:val="00354789"/>
    <w:rsid w:val="00355340"/>
    <w:rsid w:val="00357D9A"/>
    <w:rsid w:val="00363775"/>
    <w:rsid w:val="00367505"/>
    <w:rsid w:val="0036784E"/>
    <w:rsid w:val="0037171D"/>
    <w:rsid w:val="00382C6D"/>
    <w:rsid w:val="003841B6"/>
    <w:rsid w:val="0039246B"/>
    <w:rsid w:val="003A56EA"/>
    <w:rsid w:val="003C0644"/>
    <w:rsid w:val="003C4072"/>
    <w:rsid w:val="003C69C8"/>
    <w:rsid w:val="003D3816"/>
    <w:rsid w:val="003D71A4"/>
    <w:rsid w:val="003E266D"/>
    <w:rsid w:val="003E4C27"/>
    <w:rsid w:val="003F36FE"/>
    <w:rsid w:val="00401456"/>
    <w:rsid w:val="004042D8"/>
    <w:rsid w:val="00407329"/>
    <w:rsid w:val="00410174"/>
    <w:rsid w:val="004141BD"/>
    <w:rsid w:val="00416679"/>
    <w:rsid w:val="00423330"/>
    <w:rsid w:val="0042535A"/>
    <w:rsid w:val="00436AA9"/>
    <w:rsid w:val="00442B4E"/>
    <w:rsid w:val="004472EF"/>
    <w:rsid w:val="00452C08"/>
    <w:rsid w:val="00461B64"/>
    <w:rsid w:val="00467366"/>
    <w:rsid w:val="00474766"/>
    <w:rsid w:val="00486C05"/>
    <w:rsid w:val="00487822"/>
    <w:rsid w:val="00491102"/>
    <w:rsid w:val="004A60A2"/>
    <w:rsid w:val="004B1FFA"/>
    <w:rsid w:val="004B5DE6"/>
    <w:rsid w:val="004C4159"/>
    <w:rsid w:val="004D14C1"/>
    <w:rsid w:val="004D7F3F"/>
    <w:rsid w:val="004F195B"/>
    <w:rsid w:val="004F2560"/>
    <w:rsid w:val="0050668A"/>
    <w:rsid w:val="00512030"/>
    <w:rsid w:val="00513E26"/>
    <w:rsid w:val="005144BB"/>
    <w:rsid w:val="005226A7"/>
    <w:rsid w:val="0052720A"/>
    <w:rsid w:val="00536362"/>
    <w:rsid w:val="0057702B"/>
    <w:rsid w:val="00580788"/>
    <w:rsid w:val="00583A23"/>
    <w:rsid w:val="00586EE3"/>
    <w:rsid w:val="0059367C"/>
    <w:rsid w:val="00593D4D"/>
    <w:rsid w:val="0059641B"/>
    <w:rsid w:val="005970A6"/>
    <w:rsid w:val="005A7BEF"/>
    <w:rsid w:val="005B199B"/>
    <w:rsid w:val="005D572A"/>
    <w:rsid w:val="005E2CF8"/>
    <w:rsid w:val="005E2E4C"/>
    <w:rsid w:val="005F189C"/>
    <w:rsid w:val="005F2E8E"/>
    <w:rsid w:val="00612BD0"/>
    <w:rsid w:val="0062181F"/>
    <w:rsid w:val="006255DD"/>
    <w:rsid w:val="00640A2B"/>
    <w:rsid w:val="006426BB"/>
    <w:rsid w:val="006465F6"/>
    <w:rsid w:val="006476BF"/>
    <w:rsid w:val="006502AE"/>
    <w:rsid w:val="006563E8"/>
    <w:rsid w:val="006566D2"/>
    <w:rsid w:val="00660D85"/>
    <w:rsid w:val="00661737"/>
    <w:rsid w:val="00662167"/>
    <w:rsid w:val="00662A7D"/>
    <w:rsid w:val="006749F1"/>
    <w:rsid w:val="00681C5F"/>
    <w:rsid w:val="00692534"/>
    <w:rsid w:val="0069455D"/>
    <w:rsid w:val="00697C9E"/>
    <w:rsid w:val="006A5D3D"/>
    <w:rsid w:val="006A6B6D"/>
    <w:rsid w:val="006B2CCA"/>
    <w:rsid w:val="006B7E5B"/>
    <w:rsid w:val="006C641D"/>
    <w:rsid w:val="006C6D5A"/>
    <w:rsid w:val="006C7C41"/>
    <w:rsid w:val="006E5321"/>
    <w:rsid w:val="006F6AD9"/>
    <w:rsid w:val="00700ABF"/>
    <w:rsid w:val="007047F3"/>
    <w:rsid w:val="00705666"/>
    <w:rsid w:val="00705C95"/>
    <w:rsid w:val="0071122F"/>
    <w:rsid w:val="007142A2"/>
    <w:rsid w:val="007208B4"/>
    <w:rsid w:val="007226A5"/>
    <w:rsid w:val="00725007"/>
    <w:rsid w:val="00725F20"/>
    <w:rsid w:val="00733BB6"/>
    <w:rsid w:val="007402ED"/>
    <w:rsid w:val="007409A3"/>
    <w:rsid w:val="00745663"/>
    <w:rsid w:val="00760A82"/>
    <w:rsid w:val="0076177E"/>
    <w:rsid w:val="00765862"/>
    <w:rsid w:val="00774905"/>
    <w:rsid w:val="00782EB0"/>
    <w:rsid w:val="00785235"/>
    <w:rsid w:val="00787CEC"/>
    <w:rsid w:val="00794456"/>
    <w:rsid w:val="007950D6"/>
    <w:rsid w:val="007B0015"/>
    <w:rsid w:val="007B5574"/>
    <w:rsid w:val="007B6E4A"/>
    <w:rsid w:val="007C44A5"/>
    <w:rsid w:val="007D0408"/>
    <w:rsid w:val="00803A3B"/>
    <w:rsid w:val="00807E3E"/>
    <w:rsid w:val="008155C4"/>
    <w:rsid w:val="00830776"/>
    <w:rsid w:val="008337A1"/>
    <w:rsid w:val="008365BF"/>
    <w:rsid w:val="00840953"/>
    <w:rsid w:val="008479AF"/>
    <w:rsid w:val="00857043"/>
    <w:rsid w:val="00864711"/>
    <w:rsid w:val="00867B07"/>
    <w:rsid w:val="0087757E"/>
    <w:rsid w:val="00892020"/>
    <w:rsid w:val="008A221C"/>
    <w:rsid w:val="008A377E"/>
    <w:rsid w:val="008A5413"/>
    <w:rsid w:val="008B2933"/>
    <w:rsid w:val="008B49B1"/>
    <w:rsid w:val="008C3081"/>
    <w:rsid w:val="008C6889"/>
    <w:rsid w:val="008C7514"/>
    <w:rsid w:val="008E45FF"/>
    <w:rsid w:val="008E4F75"/>
    <w:rsid w:val="008E5D51"/>
    <w:rsid w:val="008E67D5"/>
    <w:rsid w:val="008F0446"/>
    <w:rsid w:val="008F29FD"/>
    <w:rsid w:val="008F2AA5"/>
    <w:rsid w:val="008F58F7"/>
    <w:rsid w:val="008F5D8C"/>
    <w:rsid w:val="0090721B"/>
    <w:rsid w:val="00912A17"/>
    <w:rsid w:val="009134CF"/>
    <w:rsid w:val="00916066"/>
    <w:rsid w:val="00916675"/>
    <w:rsid w:val="00916B50"/>
    <w:rsid w:val="00923C14"/>
    <w:rsid w:val="0092689B"/>
    <w:rsid w:val="00936B7C"/>
    <w:rsid w:val="00941EA0"/>
    <w:rsid w:val="00946362"/>
    <w:rsid w:val="0095069C"/>
    <w:rsid w:val="00953AB2"/>
    <w:rsid w:val="0095593E"/>
    <w:rsid w:val="00956AF4"/>
    <w:rsid w:val="0096456F"/>
    <w:rsid w:val="0096652A"/>
    <w:rsid w:val="00967246"/>
    <w:rsid w:val="009674A4"/>
    <w:rsid w:val="00971086"/>
    <w:rsid w:val="00973500"/>
    <w:rsid w:val="00973A7E"/>
    <w:rsid w:val="00973D51"/>
    <w:rsid w:val="00982CFC"/>
    <w:rsid w:val="00984CDF"/>
    <w:rsid w:val="00991BD9"/>
    <w:rsid w:val="009946A6"/>
    <w:rsid w:val="009A3336"/>
    <w:rsid w:val="009A5DC9"/>
    <w:rsid w:val="009C47D7"/>
    <w:rsid w:val="009C4D54"/>
    <w:rsid w:val="009C513B"/>
    <w:rsid w:val="009C659E"/>
    <w:rsid w:val="009C7DCD"/>
    <w:rsid w:val="009D103B"/>
    <w:rsid w:val="009D15CD"/>
    <w:rsid w:val="009E1818"/>
    <w:rsid w:val="009F4A80"/>
    <w:rsid w:val="00A0447C"/>
    <w:rsid w:val="00A07AD9"/>
    <w:rsid w:val="00A15A22"/>
    <w:rsid w:val="00A205DC"/>
    <w:rsid w:val="00A2097A"/>
    <w:rsid w:val="00A23EAD"/>
    <w:rsid w:val="00A27FB4"/>
    <w:rsid w:val="00A31D80"/>
    <w:rsid w:val="00A412CA"/>
    <w:rsid w:val="00A437E6"/>
    <w:rsid w:val="00A45A62"/>
    <w:rsid w:val="00A4707C"/>
    <w:rsid w:val="00A47472"/>
    <w:rsid w:val="00A515CC"/>
    <w:rsid w:val="00A530C6"/>
    <w:rsid w:val="00A57291"/>
    <w:rsid w:val="00A60B23"/>
    <w:rsid w:val="00A66BB4"/>
    <w:rsid w:val="00A6739C"/>
    <w:rsid w:val="00A6748D"/>
    <w:rsid w:val="00A95DA5"/>
    <w:rsid w:val="00A973B4"/>
    <w:rsid w:val="00A97545"/>
    <w:rsid w:val="00AA7F7B"/>
    <w:rsid w:val="00AB1A9A"/>
    <w:rsid w:val="00AB37D3"/>
    <w:rsid w:val="00AC62D5"/>
    <w:rsid w:val="00AD30FF"/>
    <w:rsid w:val="00AE00B0"/>
    <w:rsid w:val="00AE0961"/>
    <w:rsid w:val="00AE0B08"/>
    <w:rsid w:val="00AE1288"/>
    <w:rsid w:val="00AE2DF8"/>
    <w:rsid w:val="00AE31D5"/>
    <w:rsid w:val="00AE39EF"/>
    <w:rsid w:val="00AE4B62"/>
    <w:rsid w:val="00AE50B7"/>
    <w:rsid w:val="00AF18A3"/>
    <w:rsid w:val="00AF6FA9"/>
    <w:rsid w:val="00B105A7"/>
    <w:rsid w:val="00B11DDF"/>
    <w:rsid w:val="00B12AE5"/>
    <w:rsid w:val="00B15F2D"/>
    <w:rsid w:val="00B20705"/>
    <w:rsid w:val="00B20CC0"/>
    <w:rsid w:val="00B2756D"/>
    <w:rsid w:val="00B32DAD"/>
    <w:rsid w:val="00B422F4"/>
    <w:rsid w:val="00B4576D"/>
    <w:rsid w:val="00B55BFB"/>
    <w:rsid w:val="00B56F1F"/>
    <w:rsid w:val="00B62075"/>
    <w:rsid w:val="00B65FF8"/>
    <w:rsid w:val="00B806BC"/>
    <w:rsid w:val="00B8263E"/>
    <w:rsid w:val="00B82784"/>
    <w:rsid w:val="00B83F54"/>
    <w:rsid w:val="00BA0826"/>
    <w:rsid w:val="00BA3C68"/>
    <w:rsid w:val="00BB0A18"/>
    <w:rsid w:val="00BB44AF"/>
    <w:rsid w:val="00BB5D4E"/>
    <w:rsid w:val="00BC5DA3"/>
    <w:rsid w:val="00BC62FB"/>
    <w:rsid w:val="00BD0E75"/>
    <w:rsid w:val="00BD5047"/>
    <w:rsid w:val="00BD7E38"/>
    <w:rsid w:val="00BE0CC8"/>
    <w:rsid w:val="00BE6370"/>
    <w:rsid w:val="00BE7E03"/>
    <w:rsid w:val="00BF2444"/>
    <w:rsid w:val="00C05E5B"/>
    <w:rsid w:val="00C066C6"/>
    <w:rsid w:val="00C23B2D"/>
    <w:rsid w:val="00C245D1"/>
    <w:rsid w:val="00C249D9"/>
    <w:rsid w:val="00C43E62"/>
    <w:rsid w:val="00C45D49"/>
    <w:rsid w:val="00C45EEC"/>
    <w:rsid w:val="00C4680F"/>
    <w:rsid w:val="00C643DA"/>
    <w:rsid w:val="00C7405D"/>
    <w:rsid w:val="00C770FD"/>
    <w:rsid w:val="00C8134A"/>
    <w:rsid w:val="00C81D24"/>
    <w:rsid w:val="00C92333"/>
    <w:rsid w:val="00C92D00"/>
    <w:rsid w:val="00C94192"/>
    <w:rsid w:val="00CD66EC"/>
    <w:rsid w:val="00CE1711"/>
    <w:rsid w:val="00CE1B8B"/>
    <w:rsid w:val="00CE295B"/>
    <w:rsid w:val="00CF2CC3"/>
    <w:rsid w:val="00CF5D02"/>
    <w:rsid w:val="00D00600"/>
    <w:rsid w:val="00D0408D"/>
    <w:rsid w:val="00D135B5"/>
    <w:rsid w:val="00D167E7"/>
    <w:rsid w:val="00D214EE"/>
    <w:rsid w:val="00D320A9"/>
    <w:rsid w:val="00D33A79"/>
    <w:rsid w:val="00D37310"/>
    <w:rsid w:val="00D43B52"/>
    <w:rsid w:val="00D50E22"/>
    <w:rsid w:val="00D56426"/>
    <w:rsid w:val="00D57AFC"/>
    <w:rsid w:val="00D74664"/>
    <w:rsid w:val="00D7548F"/>
    <w:rsid w:val="00D8774F"/>
    <w:rsid w:val="00D9542E"/>
    <w:rsid w:val="00D95B92"/>
    <w:rsid w:val="00DA3F64"/>
    <w:rsid w:val="00DB040B"/>
    <w:rsid w:val="00DB19DF"/>
    <w:rsid w:val="00DB60D0"/>
    <w:rsid w:val="00DB62C4"/>
    <w:rsid w:val="00DC0E84"/>
    <w:rsid w:val="00DC5FA2"/>
    <w:rsid w:val="00DE733E"/>
    <w:rsid w:val="00DF169B"/>
    <w:rsid w:val="00E04E93"/>
    <w:rsid w:val="00E132E7"/>
    <w:rsid w:val="00E136EF"/>
    <w:rsid w:val="00E20735"/>
    <w:rsid w:val="00E20C4E"/>
    <w:rsid w:val="00E228C4"/>
    <w:rsid w:val="00E23279"/>
    <w:rsid w:val="00E31D69"/>
    <w:rsid w:val="00E46081"/>
    <w:rsid w:val="00E81A93"/>
    <w:rsid w:val="00E82782"/>
    <w:rsid w:val="00E866BA"/>
    <w:rsid w:val="00E8698E"/>
    <w:rsid w:val="00E90F94"/>
    <w:rsid w:val="00E96123"/>
    <w:rsid w:val="00EB32FC"/>
    <w:rsid w:val="00EC3825"/>
    <w:rsid w:val="00EC4BB4"/>
    <w:rsid w:val="00EE2919"/>
    <w:rsid w:val="00EF2981"/>
    <w:rsid w:val="00EF2B64"/>
    <w:rsid w:val="00F033FD"/>
    <w:rsid w:val="00F10BE9"/>
    <w:rsid w:val="00F32604"/>
    <w:rsid w:val="00F366E6"/>
    <w:rsid w:val="00F406DF"/>
    <w:rsid w:val="00F467AF"/>
    <w:rsid w:val="00F46C61"/>
    <w:rsid w:val="00F46F20"/>
    <w:rsid w:val="00F47713"/>
    <w:rsid w:val="00F47EAA"/>
    <w:rsid w:val="00F51FC2"/>
    <w:rsid w:val="00F52C66"/>
    <w:rsid w:val="00F607E2"/>
    <w:rsid w:val="00F634A6"/>
    <w:rsid w:val="00F64E78"/>
    <w:rsid w:val="00F812ED"/>
    <w:rsid w:val="00F84006"/>
    <w:rsid w:val="00F84392"/>
    <w:rsid w:val="00FB0485"/>
    <w:rsid w:val="00FB5E50"/>
    <w:rsid w:val="00FB65B9"/>
    <w:rsid w:val="00FB7078"/>
    <w:rsid w:val="00FC1D4E"/>
    <w:rsid w:val="00FD013C"/>
    <w:rsid w:val="00FD0BF8"/>
    <w:rsid w:val="00FD472D"/>
    <w:rsid w:val="00FD5BFF"/>
    <w:rsid w:val="00FD69EB"/>
    <w:rsid w:val="00FF098A"/>
    <w:rsid w:val="00FF0BC3"/>
    <w:rsid w:val="00FF57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C9E2E"/>
  <w15:chartTrackingRefBased/>
  <w15:docId w15:val="{541AF3F6-D3DC-431F-908B-A85C7B8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CFC"/>
    <w:pPr>
      <w:widowControl w:val="0"/>
    </w:pPr>
    <w:rPr>
      <w:kern w:val="2"/>
      <w:sz w:val="24"/>
    </w:rPr>
  </w:style>
  <w:style w:type="paragraph" w:styleId="1">
    <w:name w:val="heading 1"/>
    <w:basedOn w:val="a"/>
    <w:next w:val="a"/>
    <w:qFormat/>
    <w:rsid w:val="00982CFC"/>
    <w:pPr>
      <w:keepNext/>
      <w:outlineLvl w:val="0"/>
    </w:pPr>
    <w:rPr>
      <w:b/>
    </w:rPr>
  </w:style>
  <w:style w:type="paragraph" w:styleId="2">
    <w:name w:val="heading 2"/>
    <w:basedOn w:val="a"/>
    <w:next w:val="a"/>
    <w:link w:val="20"/>
    <w:semiHidden/>
    <w:unhideWhenUsed/>
    <w:qFormat/>
    <w:rsid w:val="00027D9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82CFC"/>
    <w:pPr>
      <w:jc w:val="center"/>
    </w:pPr>
    <w:rPr>
      <w:sz w:val="32"/>
    </w:rPr>
  </w:style>
  <w:style w:type="paragraph" w:styleId="a4">
    <w:name w:val="Body Text Indent"/>
    <w:basedOn w:val="a"/>
    <w:rsid w:val="00982CFC"/>
    <w:pPr>
      <w:wordWrap w:val="0"/>
      <w:overflowPunct w:val="0"/>
      <w:autoSpaceDE w:val="0"/>
      <w:autoSpaceDN w:val="0"/>
      <w:adjustRightInd w:val="0"/>
      <w:ind w:left="360" w:hanging="355"/>
    </w:pPr>
  </w:style>
  <w:style w:type="paragraph" w:styleId="21">
    <w:name w:val="Body Text Indent 2"/>
    <w:basedOn w:val="a"/>
    <w:rsid w:val="00982CFC"/>
    <w:pPr>
      <w:ind w:left="360" w:hanging="360"/>
    </w:pPr>
  </w:style>
  <w:style w:type="paragraph" w:styleId="3">
    <w:name w:val="Body Text Indent 3"/>
    <w:basedOn w:val="a"/>
    <w:rsid w:val="00982CFC"/>
    <w:pPr>
      <w:wordWrap w:val="0"/>
      <w:overflowPunct w:val="0"/>
      <w:autoSpaceDE w:val="0"/>
      <w:autoSpaceDN w:val="0"/>
      <w:adjustRightInd w:val="0"/>
      <w:ind w:left="10"/>
    </w:pPr>
  </w:style>
  <w:style w:type="paragraph" w:styleId="a5">
    <w:name w:val="Normal Indent"/>
    <w:basedOn w:val="a"/>
    <w:rsid w:val="00982CFC"/>
    <w:pPr>
      <w:ind w:left="480"/>
    </w:pPr>
  </w:style>
  <w:style w:type="paragraph" w:styleId="a6">
    <w:name w:val="Body Text"/>
    <w:basedOn w:val="a"/>
    <w:rsid w:val="00982CFC"/>
    <w:rPr>
      <w:sz w:val="20"/>
    </w:rPr>
  </w:style>
  <w:style w:type="character" w:styleId="a7">
    <w:name w:val="page number"/>
    <w:basedOn w:val="a0"/>
    <w:rsid w:val="00982CFC"/>
  </w:style>
  <w:style w:type="paragraph" w:styleId="a8">
    <w:name w:val="footer"/>
    <w:basedOn w:val="a"/>
    <w:rsid w:val="00982CFC"/>
    <w:pPr>
      <w:tabs>
        <w:tab w:val="center" w:pos="4153"/>
        <w:tab w:val="right" w:pos="8306"/>
      </w:tabs>
      <w:snapToGrid w:val="0"/>
    </w:pPr>
    <w:rPr>
      <w:sz w:val="20"/>
    </w:rPr>
  </w:style>
  <w:style w:type="paragraph" w:customStyle="1" w:styleId="Default">
    <w:name w:val="Default"/>
    <w:rsid w:val="00274932"/>
    <w:pPr>
      <w:widowControl w:val="0"/>
      <w:autoSpaceDE w:val="0"/>
      <w:autoSpaceDN w:val="0"/>
      <w:adjustRightInd w:val="0"/>
    </w:pPr>
    <w:rPr>
      <w:color w:val="000000"/>
      <w:sz w:val="24"/>
      <w:szCs w:val="24"/>
    </w:rPr>
  </w:style>
  <w:style w:type="paragraph" w:styleId="a9">
    <w:name w:val="Balloon Text"/>
    <w:basedOn w:val="a"/>
    <w:semiHidden/>
    <w:rsid w:val="008F29FD"/>
    <w:rPr>
      <w:rFonts w:ascii="Arial" w:hAnsi="Arial"/>
      <w:sz w:val="18"/>
      <w:szCs w:val="18"/>
    </w:rPr>
  </w:style>
  <w:style w:type="paragraph" w:styleId="aa">
    <w:name w:val="header"/>
    <w:basedOn w:val="a"/>
    <w:link w:val="ab"/>
    <w:rsid w:val="00C94192"/>
    <w:pPr>
      <w:tabs>
        <w:tab w:val="center" w:pos="4153"/>
        <w:tab w:val="right" w:pos="8306"/>
      </w:tabs>
      <w:snapToGrid w:val="0"/>
    </w:pPr>
    <w:rPr>
      <w:sz w:val="20"/>
    </w:rPr>
  </w:style>
  <w:style w:type="character" w:customStyle="1" w:styleId="ab">
    <w:name w:val="頁首 字元"/>
    <w:link w:val="aa"/>
    <w:rsid w:val="00C94192"/>
    <w:rPr>
      <w:kern w:val="2"/>
    </w:rPr>
  </w:style>
  <w:style w:type="paragraph" w:styleId="ac">
    <w:name w:val="Revision"/>
    <w:hidden/>
    <w:uiPriority w:val="99"/>
    <w:semiHidden/>
    <w:rsid w:val="00973D51"/>
    <w:rPr>
      <w:kern w:val="2"/>
      <w:sz w:val="24"/>
    </w:rPr>
  </w:style>
  <w:style w:type="paragraph" w:styleId="ad">
    <w:name w:val="Plain Text"/>
    <w:basedOn w:val="a"/>
    <w:link w:val="ae"/>
    <w:rsid w:val="002F0C7F"/>
    <w:rPr>
      <w:rFonts w:ascii="細明體" w:eastAsia="細明體" w:hAnsi="Courier New"/>
      <w:sz w:val="28"/>
    </w:rPr>
  </w:style>
  <w:style w:type="character" w:customStyle="1" w:styleId="ae">
    <w:name w:val="純文字 字元"/>
    <w:basedOn w:val="a0"/>
    <w:link w:val="ad"/>
    <w:rsid w:val="002F0C7F"/>
    <w:rPr>
      <w:rFonts w:ascii="細明體" w:eastAsia="細明體" w:hAnsi="Courier New"/>
      <w:kern w:val="2"/>
      <w:sz w:val="28"/>
    </w:rPr>
  </w:style>
  <w:style w:type="character" w:customStyle="1" w:styleId="20">
    <w:name w:val="標題 2 字元"/>
    <w:basedOn w:val="a0"/>
    <w:link w:val="2"/>
    <w:semiHidden/>
    <w:rsid w:val="00027D96"/>
    <w:rPr>
      <w:rFonts w:asciiTheme="majorHAnsi" w:eastAsiaTheme="majorEastAsia" w:hAnsiTheme="majorHAnsi" w:cstheme="majorBidi"/>
      <w:b/>
      <w:bCs/>
      <w:kern w:val="2"/>
      <w:sz w:val="48"/>
      <w:szCs w:val="48"/>
    </w:rPr>
  </w:style>
  <w:style w:type="paragraph" w:styleId="af">
    <w:name w:val="List Paragraph"/>
    <w:basedOn w:val="a"/>
    <w:uiPriority w:val="34"/>
    <w:qFormat/>
    <w:rsid w:val="00185C2F"/>
    <w:pPr>
      <w:ind w:leftChars="200" w:left="480"/>
    </w:pPr>
  </w:style>
  <w:style w:type="character" w:styleId="af0">
    <w:name w:val="annotation reference"/>
    <w:basedOn w:val="a0"/>
    <w:rsid w:val="00330998"/>
    <w:rPr>
      <w:sz w:val="18"/>
      <w:szCs w:val="18"/>
    </w:rPr>
  </w:style>
  <w:style w:type="paragraph" w:styleId="af1">
    <w:name w:val="annotation text"/>
    <w:basedOn w:val="a"/>
    <w:link w:val="af2"/>
    <w:rsid w:val="00330998"/>
  </w:style>
  <w:style w:type="character" w:customStyle="1" w:styleId="af2">
    <w:name w:val="註解文字 字元"/>
    <w:basedOn w:val="a0"/>
    <w:link w:val="af1"/>
    <w:rsid w:val="00330998"/>
    <w:rPr>
      <w:kern w:val="2"/>
      <w:sz w:val="24"/>
    </w:rPr>
  </w:style>
  <w:style w:type="paragraph" w:styleId="af3">
    <w:name w:val="annotation subject"/>
    <w:basedOn w:val="af1"/>
    <w:next w:val="af1"/>
    <w:link w:val="af4"/>
    <w:rsid w:val="00330998"/>
    <w:rPr>
      <w:b/>
      <w:bCs/>
    </w:rPr>
  </w:style>
  <w:style w:type="character" w:customStyle="1" w:styleId="af4">
    <w:name w:val="註解主旨 字元"/>
    <w:basedOn w:val="af2"/>
    <w:link w:val="af3"/>
    <w:rsid w:val="00330998"/>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4121</Words>
  <Characters>23494</Characters>
  <Application>Microsoft Office Word</Application>
  <DocSecurity>0</DocSecurity>
  <Lines>195</Lines>
  <Paragraphs>55</Paragraphs>
  <ScaleCrop>false</ScaleCrop>
  <Company>IBMS</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Nonexclusive Agreement</dc:title>
  <dc:subject/>
  <dc:creator>N337</dc:creator>
  <cp:keywords/>
  <cp:lastModifiedBy>林欣儀</cp:lastModifiedBy>
  <cp:revision>3</cp:revision>
  <dcterms:created xsi:type="dcterms:W3CDTF">2025-04-28T01:23:00Z</dcterms:created>
  <dcterms:modified xsi:type="dcterms:W3CDTF">2025-04-28T01:28:00Z</dcterms:modified>
</cp:coreProperties>
</file>